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97" w:rsidRDefault="00D82597"/>
    <w:tbl>
      <w:tblPr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D82597">
        <w:tc>
          <w:tcPr>
            <w:tcW w:w="4698" w:type="dxa"/>
          </w:tcPr>
          <w:p w:rsidR="00D82597" w:rsidRDefault="00D82597" w:rsidP="00D82597">
            <w:pPr>
              <w:pStyle w:val="normalsingle"/>
            </w:pPr>
            <w:r>
              <w:t>STATE OF SOUTH CAROLINA</w:t>
            </w:r>
          </w:p>
        </w:tc>
        <w:tc>
          <w:tcPr>
            <w:tcW w:w="405" w:type="dxa"/>
          </w:tcPr>
          <w:p w:rsidR="00D82597" w:rsidRDefault="00D82597" w:rsidP="00D8259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D82597" w:rsidRPr="00426B72" w:rsidRDefault="00426B72" w:rsidP="00D82597">
            <w:pPr>
              <w:pStyle w:val="normalsingle"/>
              <w:jc w:val="center"/>
            </w:pPr>
            <w:r>
              <w:t>IN THE COURT OF COMMON PLEAS</w:t>
            </w:r>
          </w:p>
        </w:tc>
      </w:tr>
      <w:tr w:rsidR="00D82597">
        <w:tc>
          <w:tcPr>
            <w:tcW w:w="4698" w:type="dxa"/>
          </w:tcPr>
          <w:p w:rsidR="00D82597" w:rsidRDefault="00D82597" w:rsidP="00D82597">
            <w:pPr>
              <w:pStyle w:val="normalsingle"/>
            </w:pPr>
          </w:p>
        </w:tc>
        <w:tc>
          <w:tcPr>
            <w:tcW w:w="405" w:type="dxa"/>
          </w:tcPr>
          <w:p w:rsidR="00D82597" w:rsidRDefault="00D82597" w:rsidP="00D8259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D82597" w:rsidRDefault="00D82597" w:rsidP="00D82597">
            <w:pPr>
              <w:pStyle w:val="normalsingle"/>
              <w:jc w:val="center"/>
            </w:pPr>
          </w:p>
        </w:tc>
      </w:tr>
      <w:tr w:rsidR="005B11DB">
        <w:tc>
          <w:tcPr>
            <w:tcW w:w="4698" w:type="dxa"/>
          </w:tcPr>
          <w:p w:rsidR="005B11DB" w:rsidRDefault="005B11DB" w:rsidP="005B11DB">
            <w:pPr>
              <w:pStyle w:val="normalsingle"/>
            </w:pP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 xml:space="preserve">)                 </w:t>
            </w:r>
          </w:p>
        </w:tc>
        <w:tc>
          <w:tcPr>
            <w:tcW w:w="5003" w:type="dxa"/>
          </w:tcPr>
          <w:p w:rsidR="005B11DB" w:rsidRPr="005B11DB" w:rsidRDefault="009959A4" w:rsidP="005B11DB">
            <w:pPr>
              <w:pStyle w:val="normalsingle"/>
            </w:pPr>
            <w:r>
              <w:t xml:space="preserve">                </w:t>
            </w:r>
            <w:r w:rsidR="005B11DB">
              <w:t xml:space="preserve"> </w:t>
            </w:r>
            <w:r w:rsidRPr="00CF780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Civil Case Number."/>
                  <w:textInput/>
                </w:ffData>
              </w:fldChar>
            </w:r>
            <w:r w:rsidRPr="00CF7801">
              <w:rPr>
                <w:u w:val="single"/>
              </w:rPr>
              <w:instrText xml:space="preserve"> FORMTEXT </w:instrText>
            </w:r>
            <w:r w:rsidRPr="00CF7801">
              <w:rPr>
                <w:u w:val="single"/>
              </w:rPr>
            </w:r>
            <w:r w:rsidRPr="00CF7801">
              <w:rPr>
                <w:u w:val="single"/>
              </w:rPr>
              <w:fldChar w:fldCharType="separate"/>
            </w:r>
            <w:bookmarkStart w:id="0" w:name="_GoBack"/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bookmarkEnd w:id="0"/>
            <w:r w:rsidRPr="00CF7801">
              <w:rPr>
                <w:u w:val="single"/>
              </w:rPr>
              <w:fldChar w:fldCharType="end"/>
            </w:r>
            <w:r w:rsidR="005B11DB" w:rsidRPr="005B11DB">
              <w:t>JUDICIAL CIRCUIT</w:t>
            </w:r>
          </w:p>
        </w:tc>
      </w:tr>
      <w:tr w:rsidR="005B11DB">
        <w:trPr>
          <w:cantSplit/>
        </w:trPr>
        <w:tc>
          <w:tcPr>
            <w:tcW w:w="4698" w:type="dxa"/>
          </w:tcPr>
          <w:p w:rsidR="005B11DB" w:rsidRDefault="005B11DB" w:rsidP="005B11DB">
            <w:pPr>
              <w:pStyle w:val="normalsingle"/>
            </w:pP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5B11DB" w:rsidP="005B11DB">
            <w:pPr>
              <w:pStyle w:val="normalsingle"/>
              <w:jc w:val="center"/>
            </w:pPr>
          </w:p>
        </w:tc>
      </w:tr>
      <w:tr w:rsidR="005B11DB">
        <w:trPr>
          <w:cantSplit/>
        </w:trPr>
        <w:tc>
          <w:tcPr>
            <w:tcW w:w="4698" w:type="dxa"/>
          </w:tcPr>
          <w:p w:rsidR="005B11DB" w:rsidRDefault="005B11DB" w:rsidP="005B11DB">
            <w:pPr>
              <w:pStyle w:val="normalsingle"/>
            </w:pPr>
            <w:r>
              <w:t xml:space="preserve">COUNTY OF </w:t>
            </w:r>
            <w:r w:rsidRPr="00845C97">
              <w:rPr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45C97">
              <w:rPr>
                <w:u w:val="single"/>
              </w:rPr>
              <w:instrText xml:space="preserve"> FORMTEXT </w:instrText>
            </w:r>
            <w:r w:rsidRPr="00845C97">
              <w:rPr>
                <w:u w:val="single"/>
              </w:rPr>
            </w:r>
            <w:r w:rsidRPr="00845C97">
              <w:rPr>
                <w:u w:val="single"/>
              </w:rPr>
              <w:fldChar w:fldCharType="separate"/>
            </w:r>
            <w:r w:rsidRPr="00845C97">
              <w:rPr>
                <w:noProof/>
                <w:u w:val="single"/>
              </w:rPr>
              <w:t> </w:t>
            </w:r>
            <w:r w:rsidRPr="00845C97">
              <w:rPr>
                <w:noProof/>
                <w:u w:val="single"/>
              </w:rPr>
              <w:t> </w:t>
            </w:r>
            <w:r w:rsidRPr="00845C97">
              <w:rPr>
                <w:noProof/>
                <w:u w:val="single"/>
              </w:rPr>
              <w:t> </w:t>
            </w:r>
            <w:r w:rsidRPr="00845C97">
              <w:rPr>
                <w:noProof/>
                <w:u w:val="single"/>
              </w:rPr>
              <w:t> </w:t>
            </w:r>
            <w:r w:rsidRPr="00845C97">
              <w:rPr>
                <w:noProof/>
                <w:u w:val="single"/>
              </w:rPr>
              <w:t> </w:t>
            </w:r>
            <w:r w:rsidRPr="00845C97">
              <w:rPr>
                <w:u w:val="single"/>
              </w:rPr>
              <w:fldChar w:fldCharType="end"/>
            </w: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5B11DB" w:rsidP="005B11DB">
            <w:pPr>
              <w:pStyle w:val="normalsingle"/>
            </w:pPr>
          </w:p>
        </w:tc>
      </w:tr>
      <w:tr w:rsidR="005B11DB">
        <w:tc>
          <w:tcPr>
            <w:tcW w:w="4698" w:type="dxa"/>
          </w:tcPr>
          <w:p w:rsidR="005B11DB" w:rsidRDefault="005B11DB" w:rsidP="005B11DB">
            <w:pPr>
              <w:pStyle w:val="normalsingle"/>
            </w:pP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5B11DB" w:rsidP="005B11DB">
            <w:pPr>
              <w:pStyle w:val="normalsingle"/>
            </w:pPr>
            <w:r>
              <w:t xml:space="preserve">C/A No. </w:t>
            </w:r>
            <w:r w:rsidRPr="00CF780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Civil Case Number."/>
                  <w:textInput/>
                </w:ffData>
              </w:fldChar>
            </w:r>
            <w:bookmarkStart w:id="1" w:name="Text1"/>
            <w:r w:rsidRPr="00CF7801">
              <w:rPr>
                <w:u w:val="single"/>
              </w:rPr>
              <w:instrText xml:space="preserve"> FORMTEXT </w:instrText>
            </w:r>
            <w:r w:rsidRPr="00CF7801">
              <w:rPr>
                <w:u w:val="single"/>
              </w:rPr>
            </w:r>
            <w:r w:rsidRPr="00CF7801">
              <w:rPr>
                <w:u w:val="single"/>
              </w:rPr>
              <w:fldChar w:fldCharType="separate"/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u w:val="single"/>
              </w:rPr>
              <w:fldChar w:fldCharType="end"/>
            </w:r>
            <w:bookmarkEnd w:id="1"/>
          </w:p>
        </w:tc>
      </w:tr>
      <w:tr w:rsidR="005B11DB">
        <w:trPr>
          <w:cantSplit/>
        </w:trPr>
        <w:tc>
          <w:tcPr>
            <w:tcW w:w="4698" w:type="dxa"/>
          </w:tcPr>
          <w:p w:rsidR="005B11DB" w:rsidRPr="00CF7801" w:rsidRDefault="005B11DB" w:rsidP="005B11DB">
            <w:pPr>
              <w:pStyle w:val="normalsingle"/>
              <w:rPr>
                <w:u w:val="single"/>
              </w:rPr>
            </w:pPr>
            <w:r w:rsidRPr="00CF7801">
              <w:rPr>
                <w:u w:val="single"/>
              </w:rPr>
              <w:fldChar w:fldCharType="begin">
                <w:ffData>
                  <w:name w:val="Plaintiff"/>
                  <w:enabled/>
                  <w:calcOnExit/>
                  <w:statusText w:type="text" w:val="Enter Plaintiff."/>
                  <w:textInput/>
                </w:ffData>
              </w:fldChar>
            </w:r>
            <w:bookmarkStart w:id="2" w:name="Plaintiff"/>
            <w:r w:rsidRPr="00CF7801">
              <w:rPr>
                <w:u w:val="single"/>
              </w:rPr>
              <w:instrText xml:space="preserve"> FORMTEXT </w:instrText>
            </w:r>
            <w:r w:rsidRPr="00CF7801">
              <w:rPr>
                <w:u w:val="single"/>
              </w:rPr>
            </w:r>
            <w:r w:rsidRPr="00CF7801">
              <w:rPr>
                <w:u w:val="single"/>
              </w:rPr>
              <w:fldChar w:fldCharType="separate"/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5B11DB" w:rsidP="005B11DB">
            <w:pPr>
              <w:pStyle w:val="normalsingle"/>
              <w:jc w:val="center"/>
            </w:pPr>
          </w:p>
        </w:tc>
      </w:tr>
      <w:tr w:rsidR="005B11DB">
        <w:tc>
          <w:tcPr>
            <w:tcW w:w="4698" w:type="dxa"/>
          </w:tcPr>
          <w:p w:rsidR="005B11DB" w:rsidRDefault="005B11DB" w:rsidP="005B11DB">
            <w:pPr>
              <w:pStyle w:val="normalsingle"/>
              <w:jc w:val="right"/>
            </w:pPr>
            <w:r>
              <w:t>PLAINTIFF(S)</w:t>
            </w: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5B11DB" w:rsidP="005B11DB">
            <w:pPr>
              <w:pStyle w:val="normalsingle"/>
            </w:pPr>
          </w:p>
        </w:tc>
      </w:tr>
      <w:tr w:rsidR="005B11DB">
        <w:tc>
          <w:tcPr>
            <w:tcW w:w="4698" w:type="dxa"/>
          </w:tcPr>
          <w:p w:rsidR="005B11DB" w:rsidRDefault="005B11DB" w:rsidP="005B11DB">
            <w:pPr>
              <w:pStyle w:val="normalsingle"/>
            </w:pP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5B11DB" w:rsidP="005B11DB">
            <w:pPr>
              <w:pStyle w:val="normalsingle"/>
              <w:jc w:val="center"/>
            </w:pPr>
            <w:r>
              <w:t>CERTIFICATION OF COMPLIANCE WITH</w:t>
            </w:r>
          </w:p>
        </w:tc>
      </w:tr>
      <w:tr w:rsidR="005B11DB">
        <w:tc>
          <w:tcPr>
            <w:tcW w:w="4698" w:type="dxa"/>
          </w:tcPr>
          <w:p w:rsidR="005B11DB" w:rsidRDefault="005B11DB" w:rsidP="005B11DB">
            <w:pPr>
              <w:pStyle w:val="normalsingle"/>
              <w:jc w:val="center"/>
            </w:pPr>
            <w:r>
              <w:t>VS.</w:t>
            </w: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1562E0" w:rsidP="005B11DB">
            <w:pPr>
              <w:pStyle w:val="normalsingle"/>
              <w:jc w:val="center"/>
            </w:pPr>
            <w:r>
              <w:t>THE CORONAVIRUS AID, RELIEF, AND</w:t>
            </w:r>
          </w:p>
        </w:tc>
      </w:tr>
      <w:tr w:rsidR="005B11DB">
        <w:tc>
          <w:tcPr>
            <w:tcW w:w="4698" w:type="dxa"/>
          </w:tcPr>
          <w:p w:rsidR="005B11DB" w:rsidRDefault="005B11DB" w:rsidP="005B11DB">
            <w:pPr>
              <w:pStyle w:val="normalsingle"/>
            </w:pP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1562E0" w:rsidP="00246599">
            <w:pPr>
              <w:pStyle w:val="normalsingle"/>
              <w:jc w:val="center"/>
            </w:pPr>
            <w:r>
              <w:t>ECONOMIC S</w:t>
            </w:r>
            <w:r w:rsidR="00246599">
              <w:t xml:space="preserve">ECURITY </w:t>
            </w:r>
            <w:r>
              <w:t>ACT</w:t>
            </w:r>
          </w:p>
        </w:tc>
      </w:tr>
      <w:tr w:rsidR="005B11DB">
        <w:trPr>
          <w:cantSplit/>
        </w:trPr>
        <w:tc>
          <w:tcPr>
            <w:tcW w:w="4698" w:type="dxa"/>
          </w:tcPr>
          <w:p w:rsidR="005B11DB" w:rsidRPr="00CF7801" w:rsidRDefault="005B11DB" w:rsidP="005B11DB">
            <w:pPr>
              <w:pStyle w:val="normalsingle"/>
              <w:rPr>
                <w:u w:val="single"/>
              </w:rPr>
            </w:pPr>
            <w:r w:rsidRPr="00CF7801">
              <w:rPr>
                <w:u w:val="single"/>
              </w:rPr>
              <w:fldChar w:fldCharType="begin">
                <w:ffData>
                  <w:name w:val="Defendant"/>
                  <w:enabled/>
                  <w:calcOnExit/>
                  <w:statusText w:type="text" w:val="Enter Defendant."/>
                  <w:textInput/>
                </w:ffData>
              </w:fldChar>
            </w:r>
            <w:bookmarkStart w:id="3" w:name="Defendant"/>
            <w:r w:rsidRPr="00CF7801">
              <w:rPr>
                <w:u w:val="single"/>
              </w:rPr>
              <w:instrText xml:space="preserve"> FORMTEXT </w:instrText>
            </w:r>
            <w:r w:rsidRPr="00CF7801">
              <w:rPr>
                <w:u w:val="single"/>
              </w:rPr>
            </w:r>
            <w:r w:rsidRPr="00CF7801">
              <w:rPr>
                <w:u w:val="single"/>
              </w:rPr>
              <w:fldChar w:fldCharType="separate"/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noProof/>
                <w:u w:val="single"/>
              </w:rPr>
              <w:t> </w:t>
            </w:r>
            <w:r w:rsidRPr="00CF7801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5B11DB" w:rsidP="005B11DB">
            <w:pPr>
              <w:pStyle w:val="normalsingle"/>
              <w:jc w:val="center"/>
            </w:pPr>
          </w:p>
        </w:tc>
      </w:tr>
      <w:tr w:rsidR="005B11DB">
        <w:tc>
          <w:tcPr>
            <w:tcW w:w="4698" w:type="dxa"/>
          </w:tcPr>
          <w:p w:rsidR="005B11DB" w:rsidRDefault="005B11DB" w:rsidP="005B11DB">
            <w:pPr>
              <w:pStyle w:val="normalsingle"/>
              <w:jc w:val="right"/>
            </w:pPr>
            <w:r>
              <w:t>DEFENDANT(S)</w:t>
            </w:r>
          </w:p>
        </w:tc>
        <w:tc>
          <w:tcPr>
            <w:tcW w:w="405" w:type="dxa"/>
          </w:tcPr>
          <w:p w:rsidR="005B11DB" w:rsidRDefault="005B11DB" w:rsidP="005B11DB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5B11DB" w:rsidRDefault="001562E0" w:rsidP="001562E0">
            <w:pPr>
              <w:pStyle w:val="normalsingle"/>
              <w:jc w:val="center"/>
            </w:pPr>
            <w:r>
              <w:t>(Foreclosures)</w:t>
            </w:r>
          </w:p>
        </w:tc>
      </w:tr>
    </w:tbl>
    <w:p w:rsidR="005F7C5E" w:rsidRDefault="005F7C5E">
      <w:pPr>
        <w:rPr>
          <w:rFonts w:ascii="Times New Roman" w:hAnsi="Times New Roman"/>
        </w:rPr>
        <w:sectPr w:rsidR="005F7C5E">
          <w:footerReference w:type="default" r:id="rId7"/>
          <w:endnotePr>
            <w:numFmt w:val="decimal"/>
          </w:endnotePr>
          <w:pgSz w:w="12240" w:h="15840" w:code="1"/>
          <w:pgMar w:top="720" w:right="1267" w:bottom="1440" w:left="1267" w:header="475" w:footer="720" w:gutter="0"/>
          <w:paperSrc w:first="15" w:other="15"/>
          <w:cols w:space="720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F7C5E" w:rsidRDefault="005F7C5E">
      <w:pPr>
        <w:rPr>
          <w:rFonts w:ascii="Times New Roman" w:hAnsi="Times New Roman"/>
        </w:rPr>
      </w:pPr>
    </w:p>
    <w:p w:rsidR="005F7C5E" w:rsidRDefault="005F7C5E">
      <w:pPr>
        <w:rPr>
          <w:rFonts w:ascii="Times New Roman" w:hAnsi="Times New Roman"/>
        </w:rPr>
      </w:pP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</w:pPr>
      <w:r w:rsidRPr="001D2901">
        <w:rPr>
          <w:rFonts w:ascii="Times New Roman" w:hAnsi="Times New Roman"/>
          <w:b/>
          <w:bCs/>
          <w:noProof w:val="0"/>
          <w:szCs w:val="22"/>
        </w:rPr>
        <w:t>My name is</w:t>
      </w:r>
      <w:proofErr w:type="gramStart"/>
      <w:r w:rsidRPr="00845C97">
        <w:rPr>
          <w:rFonts w:ascii="Times New Roman" w:hAnsi="Times New Roman"/>
          <w:b/>
          <w:bCs/>
          <w:noProof w:val="0"/>
          <w:szCs w:val="22"/>
          <w:u w:val="single"/>
        </w:rPr>
        <w:t>:</w:t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proofErr w:type="gramEnd"/>
      <w:r w:rsidR="009959A4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959A4" w:rsidRPr="00845C97">
        <w:rPr>
          <w:u w:val="single"/>
        </w:rPr>
        <w:instrText xml:space="preserve"> FORMTEXT </w:instrText>
      </w:r>
      <w:r w:rsidR="009959A4" w:rsidRPr="00845C97">
        <w:rPr>
          <w:u w:val="single"/>
        </w:rPr>
      </w:r>
      <w:r w:rsidR="009959A4" w:rsidRPr="00845C97">
        <w:rPr>
          <w:u w:val="single"/>
        </w:rPr>
        <w:fldChar w:fldCharType="separate"/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fldChar w:fldCharType="end"/>
      </w:r>
      <w:proofErr w:type="gramStart"/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proofErr w:type="gramEnd"/>
      <w:r w:rsidR="009959A4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959A4" w:rsidRPr="00845C97">
        <w:rPr>
          <w:u w:val="single"/>
        </w:rPr>
        <w:instrText xml:space="preserve"> FORMTEXT </w:instrText>
      </w:r>
      <w:r w:rsidR="009959A4" w:rsidRPr="00845C97">
        <w:rPr>
          <w:u w:val="single"/>
        </w:rPr>
      </w:r>
      <w:r w:rsidR="009959A4" w:rsidRPr="00845C97">
        <w:rPr>
          <w:u w:val="single"/>
        </w:rPr>
        <w:fldChar w:fldCharType="separate"/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t> </w:t>
      </w:r>
      <w:r w:rsidR="009959A4" w:rsidRPr="00845C97">
        <w:rPr>
          <w:u w:val="single"/>
        </w:rPr>
        <w:fldChar w:fldCharType="end"/>
      </w:r>
      <w:proofErr w:type="gramStart"/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proofErr w:type="gramEnd"/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  <w:proofErr w:type="gramStart"/>
      <w:r w:rsidRPr="00845C97">
        <w:rPr>
          <w:rFonts w:ascii="Times New Roman" w:hAnsi="Times New Roman"/>
          <w:b/>
          <w:bCs/>
          <w:noProof w:val="0"/>
          <w:szCs w:val="22"/>
          <w:u w:val="single"/>
        </w:rPr>
        <w:t xml:space="preserve"> .</w:t>
      </w:r>
      <w:proofErr w:type="gramEnd"/>
      <w:r>
        <w:rPr>
          <w:rFonts w:ascii="Times New Roman" w:hAnsi="Times New Roman"/>
          <w:b/>
          <w:bCs/>
          <w:noProof w:val="0"/>
          <w:szCs w:val="22"/>
        </w:rPr>
        <w:tab/>
      </w:r>
      <w:r>
        <w:rPr>
          <w:rFonts w:ascii="Times New Roman" w:hAnsi="Times New Roman"/>
          <w:b/>
          <w:bCs/>
          <w:noProof w:val="0"/>
          <w:szCs w:val="22"/>
        </w:rPr>
        <w:tab/>
      </w:r>
      <w:r>
        <w:rPr>
          <w:rFonts w:ascii="Times New Roman" w:hAnsi="Times New Roman"/>
          <w:b/>
          <w:bCs/>
          <w:noProof w:val="0"/>
          <w:szCs w:val="22"/>
        </w:rPr>
        <w:tab/>
      </w:r>
      <w:r>
        <w:rPr>
          <w:rFonts w:ascii="Times New Roman" w:hAnsi="Times New Roman"/>
          <w:b/>
          <w:bCs/>
          <w:noProof w:val="0"/>
          <w:szCs w:val="22"/>
        </w:rPr>
        <w:tab/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 xml:space="preserve">First </w:t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  <w:t>Middle</w:t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</w:r>
      <w:r>
        <w:rPr>
          <w:rFonts w:ascii="Cambria-BoldItalic" w:hAnsi="Cambria-BoldItalic" w:cs="Cambria-BoldItalic"/>
          <w:b/>
          <w:bCs/>
          <w:i/>
          <w:iCs/>
          <w:noProof w:val="0"/>
          <w:sz w:val="18"/>
          <w:szCs w:val="18"/>
        </w:rPr>
        <w:tab/>
        <w:t xml:space="preserve"> Last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noProof w:val="0"/>
          <w:sz w:val="22"/>
          <w:szCs w:val="22"/>
        </w:rPr>
      </w:pPr>
    </w:p>
    <w:p w:rsidR="00A9256C" w:rsidRPr="00401F27" w:rsidRDefault="00A9256C" w:rsidP="00FE4B0F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 w:val="0"/>
          <w:szCs w:val="24"/>
        </w:rPr>
      </w:pPr>
      <w:r w:rsidRPr="00401F27">
        <w:rPr>
          <w:rFonts w:ascii="Times New Roman" w:hAnsi="Times New Roman"/>
          <w:b/>
          <w:bCs/>
          <w:noProof w:val="0"/>
          <w:szCs w:val="24"/>
        </w:rPr>
        <w:t>I am (</w:t>
      </w:r>
      <w:r w:rsidRPr="00401F27">
        <w:rPr>
          <w:rFonts w:ascii="Times New Roman" w:hAnsi="Times New Roman"/>
          <w:b/>
          <w:bCs/>
          <w:i/>
          <w:iCs/>
          <w:noProof w:val="0"/>
          <w:szCs w:val="24"/>
        </w:rPr>
        <w:t>check one</w:t>
      </w:r>
      <w:r w:rsidRPr="00401F27">
        <w:rPr>
          <w:rFonts w:ascii="Times New Roman" w:hAnsi="Times New Roman"/>
          <w:b/>
          <w:bCs/>
          <w:noProof w:val="0"/>
          <w:szCs w:val="24"/>
        </w:rPr>
        <w:t xml:space="preserve">) </w:t>
      </w:r>
      <w:r w:rsidR="004F619D">
        <w:rPr>
          <w:rFonts w:ascii="Times New Roman" w:hAnsi="Times New Roman"/>
          <w:b/>
          <w:bCs/>
          <w:noProof w:val="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F619D">
        <w:rPr>
          <w:rFonts w:ascii="Times New Roman" w:hAnsi="Times New Roman"/>
          <w:b/>
          <w:bCs/>
          <w:noProof w:val="0"/>
          <w:szCs w:val="24"/>
        </w:rPr>
        <w:instrText xml:space="preserve"> FORMCHECKBOX </w:instrText>
      </w:r>
      <w:r w:rsidR="003C5F5E">
        <w:rPr>
          <w:rFonts w:ascii="Times New Roman" w:hAnsi="Times New Roman"/>
          <w:b/>
          <w:bCs/>
          <w:noProof w:val="0"/>
          <w:szCs w:val="24"/>
        </w:rPr>
      </w:r>
      <w:r w:rsidR="003C5F5E">
        <w:rPr>
          <w:rFonts w:ascii="Times New Roman" w:hAnsi="Times New Roman"/>
          <w:b/>
          <w:bCs/>
          <w:noProof w:val="0"/>
          <w:szCs w:val="24"/>
        </w:rPr>
        <w:fldChar w:fldCharType="separate"/>
      </w:r>
      <w:r w:rsidR="004F619D">
        <w:rPr>
          <w:rFonts w:ascii="Times New Roman" w:hAnsi="Times New Roman"/>
          <w:b/>
          <w:bCs/>
          <w:noProof w:val="0"/>
          <w:szCs w:val="24"/>
        </w:rPr>
        <w:fldChar w:fldCharType="end"/>
      </w:r>
      <w:bookmarkEnd w:id="4"/>
      <w:r w:rsidRPr="00401F27">
        <w:rPr>
          <w:rFonts w:ascii="Times New Roman" w:eastAsia="Wingdings-Regular" w:hAnsi="Times New Roman"/>
          <w:noProof w:val="0"/>
          <w:szCs w:val="24"/>
        </w:rPr>
        <w:t xml:space="preserve"> </w:t>
      </w:r>
      <w:r w:rsidRPr="00401F27">
        <w:rPr>
          <w:rFonts w:ascii="Times New Roman" w:hAnsi="Times New Roman"/>
          <w:b/>
          <w:bCs/>
          <w:noProof w:val="0"/>
          <w:szCs w:val="24"/>
        </w:rPr>
        <w:t xml:space="preserve">the Plaintiff or </w:t>
      </w:r>
      <w:r w:rsidR="004F619D">
        <w:rPr>
          <w:rFonts w:ascii="Times New Roman" w:hAnsi="Times New Roman"/>
          <w:b/>
          <w:bCs/>
          <w:noProof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F619D">
        <w:rPr>
          <w:rFonts w:ascii="Times New Roman" w:hAnsi="Times New Roman"/>
          <w:b/>
          <w:bCs/>
          <w:noProof w:val="0"/>
          <w:szCs w:val="24"/>
        </w:rPr>
        <w:instrText xml:space="preserve"> FORMCHECKBOX </w:instrText>
      </w:r>
      <w:r w:rsidR="003C5F5E">
        <w:rPr>
          <w:rFonts w:ascii="Times New Roman" w:hAnsi="Times New Roman"/>
          <w:b/>
          <w:bCs/>
          <w:noProof w:val="0"/>
          <w:szCs w:val="24"/>
        </w:rPr>
      </w:r>
      <w:r w:rsidR="003C5F5E">
        <w:rPr>
          <w:rFonts w:ascii="Times New Roman" w:hAnsi="Times New Roman"/>
          <w:b/>
          <w:bCs/>
          <w:noProof w:val="0"/>
          <w:szCs w:val="24"/>
        </w:rPr>
        <w:fldChar w:fldCharType="separate"/>
      </w:r>
      <w:r w:rsidR="004F619D">
        <w:rPr>
          <w:rFonts w:ascii="Times New Roman" w:hAnsi="Times New Roman"/>
          <w:b/>
          <w:bCs/>
          <w:noProof w:val="0"/>
          <w:szCs w:val="24"/>
        </w:rPr>
        <w:fldChar w:fldCharType="end"/>
      </w:r>
      <w:bookmarkEnd w:id="5"/>
      <w:r w:rsidR="004F619D">
        <w:rPr>
          <w:rFonts w:ascii="Times New Roman" w:eastAsia="Wingdings-Regular" w:hAnsi="Times New Roman"/>
          <w:noProof w:val="0"/>
          <w:szCs w:val="24"/>
        </w:rPr>
        <w:t xml:space="preserve"> </w:t>
      </w:r>
      <w:r w:rsidRPr="00401F27">
        <w:rPr>
          <w:rFonts w:ascii="Times New Roman" w:hAnsi="Times New Roman"/>
          <w:b/>
          <w:bCs/>
          <w:noProof w:val="0"/>
          <w:szCs w:val="24"/>
        </w:rPr>
        <w:t xml:space="preserve">an authorized agent of the Plaintiff in the </w:t>
      </w:r>
      <w:r>
        <w:rPr>
          <w:rFonts w:ascii="Times New Roman" w:hAnsi="Times New Roman"/>
          <w:b/>
          <w:bCs/>
          <w:noProof w:val="0"/>
          <w:szCs w:val="24"/>
        </w:rPr>
        <w:t>foreclosure</w:t>
      </w:r>
      <w:r w:rsidRPr="00401F27">
        <w:rPr>
          <w:rFonts w:ascii="Times New Roman" w:hAnsi="Times New Roman"/>
          <w:b/>
          <w:bCs/>
          <w:noProof w:val="0"/>
          <w:szCs w:val="24"/>
        </w:rPr>
        <w:t xml:space="preserve"> </w:t>
      </w:r>
      <w:r w:rsidR="00074B18">
        <w:rPr>
          <w:rFonts w:ascii="Times New Roman" w:hAnsi="Times New Roman"/>
          <w:b/>
          <w:bCs/>
          <w:noProof w:val="0"/>
          <w:szCs w:val="24"/>
        </w:rPr>
        <w:t>c</w:t>
      </w:r>
      <w:r w:rsidRPr="00401F27">
        <w:rPr>
          <w:rFonts w:ascii="Times New Roman" w:hAnsi="Times New Roman"/>
          <w:b/>
          <w:bCs/>
          <w:noProof w:val="0"/>
          <w:szCs w:val="24"/>
        </w:rPr>
        <w:t>ase</w:t>
      </w:r>
      <w:r>
        <w:rPr>
          <w:rFonts w:ascii="Times New Roman" w:hAnsi="Times New Roman"/>
          <w:b/>
          <w:bCs/>
          <w:noProof w:val="0"/>
          <w:szCs w:val="24"/>
        </w:rPr>
        <w:t xml:space="preserve"> </w:t>
      </w:r>
      <w:r w:rsidRPr="00401F27">
        <w:rPr>
          <w:rFonts w:ascii="Times New Roman" w:hAnsi="Times New Roman"/>
          <w:b/>
          <w:bCs/>
          <w:noProof w:val="0"/>
          <w:szCs w:val="24"/>
        </w:rPr>
        <w:t xml:space="preserve">described at the top of this page. I am capable of making this </w:t>
      </w:r>
      <w:r w:rsidR="00A6288B">
        <w:rPr>
          <w:rFonts w:ascii="Times New Roman" w:hAnsi="Times New Roman"/>
          <w:b/>
          <w:bCs/>
          <w:noProof w:val="0"/>
          <w:szCs w:val="24"/>
        </w:rPr>
        <w:t>certification</w:t>
      </w:r>
      <w:r w:rsidR="00074B18">
        <w:rPr>
          <w:rFonts w:ascii="Times New Roman" w:hAnsi="Times New Roman"/>
          <w:b/>
          <w:bCs/>
          <w:noProof w:val="0"/>
          <w:szCs w:val="24"/>
        </w:rPr>
        <w:t xml:space="preserve">. The facts </w:t>
      </w:r>
      <w:r w:rsidRPr="00401F27">
        <w:rPr>
          <w:rFonts w:ascii="Times New Roman" w:hAnsi="Times New Roman"/>
          <w:b/>
          <w:bCs/>
          <w:noProof w:val="0"/>
          <w:szCs w:val="24"/>
        </w:rPr>
        <w:t>stated in the</w:t>
      </w:r>
      <w:r>
        <w:rPr>
          <w:rFonts w:ascii="Times New Roman" w:hAnsi="Times New Roman"/>
          <w:b/>
          <w:bCs/>
          <w:noProof w:val="0"/>
          <w:szCs w:val="24"/>
        </w:rPr>
        <w:t xml:space="preserve"> </w:t>
      </w:r>
      <w:r w:rsidR="00A6288B">
        <w:rPr>
          <w:rFonts w:ascii="Times New Roman" w:hAnsi="Times New Roman"/>
          <w:b/>
          <w:bCs/>
          <w:noProof w:val="0"/>
          <w:szCs w:val="24"/>
        </w:rPr>
        <w:t>certification</w:t>
      </w:r>
      <w:r w:rsidRPr="00401F27">
        <w:rPr>
          <w:rFonts w:ascii="Times New Roman" w:hAnsi="Times New Roman"/>
          <w:b/>
          <w:bCs/>
          <w:noProof w:val="0"/>
          <w:szCs w:val="24"/>
        </w:rPr>
        <w:t xml:space="preserve"> are within my personal knowledge and are true and correct.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</w:rPr>
      </w:pPr>
    </w:p>
    <w:p w:rsidR="00FE4B0F" w:rsidRDefault="00FE4B0F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noProof w:val="0"/>
          <w:szCs w:val="24"/>
        </w:rPr>
      </w:pPr>
    </w:p>
    <w:p w:rsidR="00A9256C" w:rsidRPr="00FE4B0F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  <w:r w:rsidRPr="00FE4B0F">
        <w:rPr>
          <w:rFonts w:ascii="Times New Roman" w:hAnsi="Times New Roman"/>
          <w:b/>
          <w:noProof w:val="0"/>
          <w:szCs w:val="24"/>
        </w:rPr>
        <w:t>1.</w:t>
      </w:r>
      <w:r w:rsidRPr="00FE4B0F">
        <w:rPr>
          <w:rFonts w:ascii="Times New Roman" w:hAnsi="Times New Roman"/>
          <w:noProof w:val="0"/>
          <w:szCs w:val="24"/>
        </w:rPr>
        <w:t xml:space="preserve"> </w:t>
      </w:r>
      <w:r w:rsidRPr="00FE4B0F">
        <w:rPr>
          <w:rFonts w:ascii="Times New Roman" w:hAnsi="Times New Roman"/>
          <w:b/>
          <w:bCs/>
          <w:noProof w:val="0"/>
          <w:szCs w:val="24"/>
        </w:rPr>
        <w:t>Verification</w:t>
      </w:r>
      <w:r w:rsidRPr="00FE4B0F">
        <w:rPr>
          <w:rFonts w:ascii="Times New Roman" w:hAnsi="Times New Roman"/>
          <w:noProof w:val="0"/>
          <w:szCs w:val="24"/>
        </w:rPr>
        <w:t>:</w:t>
      </w:r>
    </w:p>
    <w:p w:rsidR="00A9256C" w:rsidRPr="00FE4B0F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653DAC" w:rsidRPr="00FE4B0F" w:rsidRDefault="00653DAC" w:rsidP="00FE4B0F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 w:val="0"/>
          <w:szCs w:val="24"/>
        </w:rPr>
      </w:pPr>
      <w:r w:rsidRPr="00FE4B0F">
        <w:rPr>
          <w:rFonts w:ascii="Times New Roman" w:hAnsi="Times New Roman"/>
          <w:noProof w:val="0"/>
          <w:szCs w:val="24"/>
        </w:rPr>
        <w:t>Pursuant to the South Carolina Supreme Court Administrative Orders 2020-04-30-02 and 2020-</w:t>
      </w:r>
    </w:p>
    <w:p w:rsidR="00653DAC" w:rsidRPr="00FE4B0F" w:rsidRDefault="00653DAC" w:rsidP="00FE4B0F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 w:val="0"/>
          <w:szCs w:val="24"/>
        </w:rPr>
      </w:pPr>
      <w:r w:rsidRPr="00FE4B0F">
        <w:rPr>
          <w:rFonts w:ascii="Times New Roman" w:hAnsi="Times New Roman"/>
          <w:noProof w:val="0"/>
          <w:szCs w:val="24"/>
        </w:rPr>
        <w:t>05-06-01 and based upon the information provided by the Plaintiff and/or its authorized servicer</w:t>
      </w:r>
    </w:p>
    <w:p w:rsidR="00653DAC" w:rsidRPr="00FE4B0F" w:rsidRDefault="00653DAC" w:rsidP="00FE4B0F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 w:val="0"/>
          <w:szCs w:val="24"/>
        </w:rPr>
      </w:pPr>
      <w:proofErr w:type="gramStart"/>
      <w:r w:rsidRPr="00FE4B0F">
        <w:rPr>
          <w:rFonts w:ascii="Times New Roman" w:hAnsi="Times New Roman"/>
          <w:noProof w:val="0"/>
          <w:szCs w:val="24"/>
        </w:rPr>
        <w:t>as</w:t>
      </w:r>
      <w:proofErr w:type="gramEnd"/>
      <w:r w:rsidRPr="00FE4B0F">
        <w:rPr>
          <w:rFonts w:ascii="Times New Roman" w:hAnsi="Times New Roman"/>
          <w:noProof w:val="0"/>
          <w:szCs w:val="24"/>
        </w:rPr>
        <w:t xml:space="preserve"> maintained in its case management/database records, the undersigned makes the following</w:t>
      </w:r>
    </w:p>
    <w:p w:rsidR="00653DAC" w:rsidRPr="00FE4B0F" w:rsidRDefault="00653DAC" w:rsidP="00FE4B0F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 w:val="0"/>
          <w:szCs w:val="24"/>
        </w:rPr>
      </w:pPr>
      <w:proofErr w:type="gramStart"/>
      <w:r w:rsidRPr="00FE4B0F">
        <w:rPr>
          <w:rFonts w:ascii="Times New Roman" w:hAnsi="Times New Roman"/>
          <w:noProof w:val="0"/>
          <w:szCs w:val="24"/>
        </w:rPr>
        <w:t>certifications</w:t>
      </w:r>
      <w:proofErr w:type="gramEnd"/>
      <w:r w:rsidRPr="00FE4B0F">
        <w:rPr>
          <w:rFonts w:ascii="Times New Roman" w:hAnsi="Times New Roman"/>
          <w:noProof w:val="0"/>
          <w:szCs w:val="24"/>
        </w:rPr>
        <w:t>:</w:t>
      </w:r>
    </w:p>
    <w:p w:rsidR="00653DAC" w:rsidRDefault="00653DA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  <w:r w:rsidRPr="00401F27">
        <w:rPr>
          <w:rFonts w:ascii="Times New Roman" w:hAnsi="Times New Roman"/>
          <w:noProof w:val="0"/>
          <w:szCs w:val="24"/>
        </w:rPr>
        <w:t xml:space="preserve">Plaintiff is seeking to </w:t>
      </w:r>
      <w:r>
        <w:rPr>
          <w:rFonts w:ascii="Times New Roman" w:hAnsi="Times New Roman"/>
          <w:noProof w:val="0"/>
          <w:szCs w:val="24"/>
        </w:rPr>
        <w:t xml:space="preserve">foreclose upon </w:t>
      </w:r>
      <w:r w:rsidRPr="00401F27">
        <w:rPr>
          <w:rFonts w:ascii="Times New Roman" w:hAnsi="Times New Roman"/>
          <w:noProof w:val="0"/>
          <w:szCs w:val="24"/>
        </w:rPr>
        <w:t>the following property:</w:t>
      </w:r>
    </w:p>
    <w:p w:rsidR="00A9256C" w:rsidRPr="001562E0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</w:rPr>
      </w:pPr>
    </w:p>
    <w:p w:rsidR="00A9256C" w:rsidRPr="00845C97" w:rsidRDefault="00845C97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  <w:u w:val="single"/>
        </w:rPr>
      </w:pPr>
      <w:r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845C97">
        <w:rPr>
          <w:u w:val="single"/>
        </w:rPr>
        <w:instrText xml:space="preserve"> FORMTEXT </w:instrText>
      </w:r>
      <w:r w:rsidRPr="00845C97">
        <w:rPr>
          <w:u w:val="single"/>
        </w:rPr>
      </w:r>
      <w:r w:rsidRPr="00845C97">
        <w:rPr>
          <w:u w:val="single"/>
        </w:rPr>
        <w:fldChar w:fldCharType="separate"/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 xml:space="preserve">  </w:t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> </w:t>
      </w:r>
      <w:r w:rsidRPr="00845C97">
        <w:rPr>
          <w:u w:val="single"/>
        </w:rPr>
        <w:fldChar w:fldCharType="end"/>
      </w:r>
    </w:p>
    <w:p w:rsidR="00A9256C" w:rsidRPr="001D2901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noProof w:val="0"/>
          <w:sz w:val="20"/>
        </w:rPr>
      </w:pPr>
      <w:r w:rsidRPr="001D2901">
        <w:rPr>
          <w:rFonts w:ascii="Times New Roman" w:hAnsi="Times New Roman"/>
          <w:i/>
          <w:iCs/>
          <w:noProof w:val="0"/>
          <w:sz w:val="20"/>
        </w:rPr>
        <w:t>Street Address &amp; Unit No. (if any) City County State ZIP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</w:rPr>
      </w:pPr>
    </w:p>
    <w:p w:rsidR="00653DAC" w:rsidRPr="005E4D27" w:rsidRDefault="00653DAC" w:rsidP="00653DA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  <w:r w:rsidRPr="00FE4B0F">
        <w:rPr>
          <w:rFonts w:ascii="Times New Roman" w:hAnsi="Times New Roman"/>
          <w:noProof w:val="0"/>
          <w:szCs w:val="24"/>
        </w:rPr>
        <w:t>I verify that this property and specifically the mortg</w:t>
      </w:r>
      <w:r w:rsidR="005E4D27">
        <w:rPr>
          <w:rFonts w:ascii="Times New Roman" w:hAnsi="Times New Roman"/>
          <w:noProof w:val="0"/>
          <w:szCs w:val="24"/>
        </w:rPr>
        <w:t>age loan subject to this action (</w:t>
      </w:r>
      <w:r w:rsidR="005E4D27">
        <w:rPr>
          <w:rFonts w:ascii="Times New Roman" w:hAnsi="Times New Roman"/>
          <w:i/>
          <w:noProof w:val="0"/>
          <w:szCs w:val="24"/>
        </w:rPr>
        <w:t>check one</w:t>
      </w:r>
      <w:r w:rsidR="005E4D27">
        <w:rPr>
          <w:rFonts w:ascii="Times New Roman" w:hAnsi="Times New Roman"/>
          <w:noProof w:val="0"/>
          <w:szCs w:val="24"/>
        </w:rPr>
        <w:t>):</w:t>
      </w:r>
    </w:p>
    <w:p w:rsidR="00653DAC" w:rsidRPr="00FE4B0F" w:rsidRDefault="00653DAC" w:rsidP="00653DA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653DAC" w:rsidRPr="00FE4B0F" w:rsidRDefault="005E4D27" w:rsidP="00FE4B0F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/>
          <w:noProof w:val="0"/>
          <w:szCs w:val="24"/>
        </w:rPr>
        <w:instrText xml:space="preserve"> FORMCHECKBOX </w:instrText>
      </w:r>
      <w:r w:rsidR="003C5F5E">
        <w:rPr>
          <w:rFonts w:ascii="Times New Roman" w:hAnsi="Times New Roman"/>
          <w:noProof w:val="0"/>
          <w:szCs w:val="24"/>
        </w:rPr>
      </w:r>
      <w:r w:rsidR="003C5F5E">
        <w:rPr>
          <w:rFonts w:ascii="Times New Roman" w:hAnsi="Times New Roman"/>
          <w:noProof w:val="0"/>
          <w:szCs w:val="24"/>
        </w:rPr>
        <w:fldChar w:fldCharType="separate"/>
      </w:r>
      <w:r>
        <w:rPr>
          <w:rFonts w:ascii="Times New Roman" w:hAnsi="Times New Roman"/>
          <w:noProof w:val="0"/>
          <w:szCs w:val="24"/>
        </w:rPr>
        <w:fldChar w:fldCharType="end"/>
      </w:r>
      <w:bookmarkEnd w:id="6"/>
      <w:r w:rsidR="00653DAC" w:rsidRPr="00FE4B0F">
        <w:rPr>
          <w:rFonts w:ascii="Times New Roman" w:hAnsi="Times New Roman"/>
          <w:noProof w:val="0"/>
          <w:szCs w:val="24"/>
        </w:rPr>
        <w:t xml:space="preserve"> </w:t>
      </w:r>
      <w:proofErr w:type="gramStart"/>
      <w:r w:rsidR="00653DAC" w:rsidRPr="00FE4B0F">
        <w:rPr>
          <w:rFonts w:ascii="Times New Roman" w:hAnsi="Times New Roman"/>
          <w:noProof w:val="0"/>
          <w:szCs w:val="24"/>
        </w:rPr>
        <w:t>is</w:t>
      </w:r>
      <w:proofErr w:type="gramEnd"/>
      <w:r w:rsidR="00653DAC" w:rsidRPr="00FE4B0F">
        <w:rPr>
          <w:rFonts w:ascii="Times New Roman" w:hAnsi="Times New Roman"/>
          <w:noProof w:val="0"/>
          <w:szCs w:val="24"/>
        </w:rPr>
        <w:t xml:space="preserve"> NOT a “Federally Backed Mortgage Loan” as defined by § 4022(a)(2) of the federal</w:t>
      </w:r>
      <w:r w:rsidR="00FE4B0F">
        <w:rPr>
          <w:rFonts w:ascii="Times New Roman" w:hAnsi="Times New Roman"/>
          <w:noProof w:val="0"/>
          <w:szCs w:val="24"/>
        </w:rPr>
        <w:t xml:space="preserve"> </w:t>
      </w:r>
      <w:r w:rsidR="00653DAC" w:rsidRPr="00FE4B0F">
        <w:rPr>
          <w:rFonts w:ascii="Times New Roman" w:hAnsi="Times New Roman"/>
          <w:noProof w:val="0"/>
          <w:szCs w:val="24"/>
        </w:rPr>
        <w:t xml:space="preserve">Coronavirus Aid, Relief, </w:t>
      </w:r>
      <w:r>
        <w:rPr>
          <w:rFonts w:ascii="Times New Roman" w:hAnsi="Times New Roman"/>
          <w:noProof w:val="0"/>
          <w:szCs w:val="24"/>
        </w:rPr>
        <w:t xml:space="preserve">and Economic Security </w:t>
      </w:r>
      <w:r w:rsidR="00653DAC" w:rsidRPr="00FE4B0F">
        <w:rPr>
          <w:rFonts w:ascii="Times New Roman" w:hAnsi="Times New Roman"/>
          <w:noProof w:val="0"/>
          <w:szCs w:val="24"/>
        </w:rPr>
        <w:t>Act.</w:t>
      </w:r>
    </w:p>
    <w:p w:rsidR="00653DAC" w:rsidRPr="00FE4B0F" w:rsidRDefault="00653DAC" w:rsidP="00653DA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653DAC" w:rsidRPr="00FE4B0F" w:rsidRDefault="005E4D27" w:rsidP="00FE4B0F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hAnsi="Times New Roman"/>
          <w:noProof w:val="0"/>
          <w:szCs w:val="24"/>
        </w:rPr>
        <w:instrText xml:space="preserve"> FORMCHECKBOX </w:instrText>
      </w:r>
      <w:r w:rsidR="003C5F5E">
        <w:rPr>
          <w:rFonts w:ascii="Times New Roman" w:hAnsi="Times New Roman"/>
          <w:noProof w:val="0"/>
          <w:szCs w:val="24"/>
        </w:rPr>
      </w:r>
      <w:r w:rsidR="003C5F5E">
        <w:rPr>
          <w:rFonts w:ascii="Times New Roman" w:hAnsi="Times New Roman"/>
          <w:noProof w:val="0"/>
          <w:szCs w:val="24"/>
        </w:rPr>
        <w:fldChar w:fldCharType="separate"/>
      </w:r>
      <w:r>
        <w:rPr>
          <w:rFonts w:ascii="Times New Roman" w:hAnsi="Times New Roman"/>
          <w:noProof w:val="0"/>
          <w:szCs w:val="24"/>
        </w:rPr>
        <w:fldChar w:fldCharType="end"/>
      </w:r>
      <w:bookmarkEnd w:id="7"/>
      <w:r w:rsidR="00FE4B0F">
        <w:rPr>
          <w:rFonts w:ascii="Times New Roman" w:hAnsi="Times New Roman"/>
          <w:noProof w:val="0"/>
          <w:szCs w:val="24"/>
        </w:rPr>
        <w:t xml:space="preserve"> </w:t>
      </w:r>
      <w:proofErr w:type="gramStart"/>
      <w:r w:rsidR="00653DAC" w:rsidRPr="00FE4B0F">
        <w:rPr>
          <w:rFonts w:ascii="Times New Roman" w:hAnsi="Times New Roman"/>
          <w:noProof w:val="0"/>
          <w:szCs w:val="24"/>
        </w:rPr>
        <w:t>is</w:t>
      </w:r>
      <w:proofErr w:type="gramEnd"/>
      <w:r w:rsidR="00653DAC" w:rsidRPr="00FE4B0F">
        <w:rPr>
          <w:rFonts w:ascii="Times New Roman" w:hAnsi="Times New Roman"/>
          <w:noProof w:val="0"/>
          <w:szCs w:val="24"/>
        </w:rPr>
        <w:t xml:space="preserve"> a “Federally Backed Mortgage Loan” as defined by § 4022(a)(2) of the federal</w:t>
      </w:r>
      <w:r w:rsidR="00FE4B0F">
        <w:rPr>
          <w:rFonts w:ascii="Times New Roman" w:hAnsi="Times New Roman"/>
          <w:noProof w:val="0"/>
          <w:szCs w:val="24"/>
        </w:rPr>
        <w:t xml:space="preserve"> </w:t>
      </w:r>
      <w:r w:rsidR="00653DAC" w:rsidRPr="00FE4B0F">
        <w:rPr>
          <w:rFonts w:ascii="Times New Roman" w:hAnsi="Times New Roman"/>
          <w:noProof w:val="0"/>
          <w:szCs w:val="24"/>
        </w:rPr>
        <w:t>Coronavirus Aid, Relief, and Economic Se</w:t>
      </w:r>
      <w:r>
        <w:rPr>
          <w:rFonts w:ascii="Times New Roman" w:hAnsi="Times New Roman"/>
          <w:noProof w:val="0"/>
          <w:szCs w:val="24"/>
        </w:rPr>
        <w:t xml:space="preserve">curity </w:t>
      </w:r>
      <w:r w:rsidR="00653DAC" w:rsidRPr="00FE4B0F">
        <w:rPr>
          <w:rFonts w:ascii="Times New Roman" w:hAnsi="Times New Roman"/>
          <w:noProof w:val="0"/>
          <w:szCs w:val="24"/>
        </w:rPr>
        <w:t>Act. Specifically, the</w:t>
      </w:r>
      <w:r w:rsidR="00FE4B0F">
        <w:rPr>
          <w:rFonts w:ascii="Times New Roman" w:hAnsi="Times New Roman"/>
          <w:noProof w:val="0"/>
          <w:szCs w:val="24"/>
        </w:rPr>
        <w:t xml:space="preserve"> </w:t>
      </w:r>
      <w:r w:rsidR="00653DAC" w:rsidRPr="00FE4B0F">
        <w:rPr>
          <w:rFonts w:ascii="Times New Roman" w:hAnsi="Times New Roman"/>
          <w:noProof w:val="0"/>
          <w:szCs w:val="24"/>
        </w:rPr>
        <w:t>foreclosure moratorium cited in Section 4022(c)(2) of the CARES Act has expired as of</w:t>
      </w:r>
      <w:r w:rsidR="00FE4B0F">
        <w:rPr>
          <w:rFonts w:ascii="Times New Roman" w:hAnsi="Times New Roman"/>
          <w:noProof w:val="0"/>
          <w:szCs w:val="24"/>
        </w:rPr>
        <w:t xml:space="preserve"> </w:t>
      </w:r>
      <w:r w:rsidR="00653DAC" w:rsidRPr="00FE4B0F">
        <w:rPr>
          <w:rFonts w:ascii="Times New Roman" w:hAnsi="Times New Roman"/>
          <w:noProof w:val="0"/>
          <w:szCs w:val="24"/>
        </w:rPr>
        <w:t>May 18, 2020, and the property and mortgage are not currently subject to a forbearance</w:t>
      </w:r>
      <w:r w:rsidR="00FE4B0F">
        <w:rPr>
          <w:rFonts w:ascii="Times New Roman" w:hAnsi="Times New Roman"/>
          <w:noProof w:val="0"/>
          <w:szCs w:val="24"/>
        </w:rPr>
        <w:t xml:space="preserve"> </w:t>
      </w:r>
      <w:r w:rsidR="00653DAC" w:rsidRPr="00FE4B0F">
        <w:rPr>
          <w:rFonts w:ascii="Times New Roman" w:hAnsi="Times New Roman"/>
          <w:noProof w:val="0"/>
          <w:szCs w:val="24"/>
        </w:rPr>
        <w:t>plan as solely defined in Sections 4022(b) and (c) of the CARES Act.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noProof w:val="0"/>
          <w:sz w:val="22"/>
          <w:szCs w:val="22"/>
        </w:rPr>
      </w:pPr>
    </w:p>
    <w:p w:rsidR="00FE4B0F" w:rsidRDefault="00FE4B0F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noProof w:val="0"/>
          <w:sz w:val="22"/>
          <w:szCs w:val="22"/>
        </w:rPr>
      </w:pPr>
    </w:p>
    <w:p w:rsidR="00FE4B0F" w:rsidRDefault="00FE4B0F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noProof w:val="0"/>
          <w:sz w:val="22"/>
          <w:szCs w:val="22"/>
        </w:rPr>
      </w:pPr>
    </w:p>
    <w:p w:rsidR="00FE4B0F" w:rsidRDefault="00FE4B0F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noProof w:val="0"/>
          <w:sz w:val="22"/>
          <w:szCs w:val="22"/>
        </w:rPr>
      </w:pPr>
    </w:p>
    <w:p w:rsidR="00FE4B0F" w:rsidRDefault="00FE4B0F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noProof w:val="0"/>
          <w:sz w:val="22"/>
          <w:szCs w:val="22"/>
        </w:rPr>
      </w:pPr>
    </w:p>
    <w:p w:rsidR="00FE4B0F" w:rsidRDefault="00FE4B0F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noProof w:val="0"/>
          <w:sz w:val="22"/>
          <w:szCs w:val="22"/>
        </w:rPr>
      </w:pPr>
    </w:p>
    <w:p w:rsidR="00A9256C" w:rsidRPr="004F619D" w:rsidRDefault="004F619D" w:rsidP="00D36D94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noProof w:val="0"/>
          <w:szCs w:val="24"/>
        </w:rPr>
      </w:pPr>
      <w:r>
        <w:rPr>
          <w:rFonts w:ascii="Times New Roman" w:hAnsi="Times New Roman"/>
          <w:iCs/>
          <w:noProof w:val="0"/>
          <w:szCs w:val="24"/>
        </w:rPr>
        <w:t>Please identify which data</w:t>
      </w:r>
      <w:r w:rsidR="00A9256C" w:rsidRPr="004F619D">
        <w:rPr>
          <w:rFonts w:ascii="Times New Roman" w:hAnsi="Times New Roman"/>
          <w:iCs/>
          <w:noProof w:val="0"/>
          <w:szCs w:val="24"/>
        </w:rPr>
        <w:t>base or the other information you have used to determine that the</w:t>
      </w:r>
      <w:r w:rsidR="00D36D94" w:rsidRPr="004F619D">
        <w:rPr>
          <w:rFonts w:ascii="Times New Roman" w:hAnsi="Times New Roman"/>
          <w:iCs/>
          <w:noProof w:val="0"/>
          <w:szCs w:val="24"/>
        </w:rPr>
        <w:t xml:space="preserve"> </w:t>
      </w:r>
      <w:r w:rsidR="00A9256C" w:rsidRPr="004F619D">
        <w:rPr>
          <w:rFonts w:ascii="Times New Roman" w:hAnsi="Times New Roman"/>
          <w:iCs/>
          <w:noProof w:val="0"/>
          <w:szCs w:val="24"/>
        </w:rPr>
        <w:t>property does not have a federally backed mortgage loan or federally backed multifamily</w:t>
      </w:r>
      <w:r w:rsidR="00D36D94" w:rsidRPr="004F619D">
        <w:rPr>
          <w:rFonts w:ascii="Times New Roman" w:hAnsi="Times New Roman"/>
          <w:iCs/>
          <w:noProof w:val="0"/>
          <w:szCs w:val="24"/>
        </w:rPr>
        <w:t xml:space="preserve"> </w:t>
      </w:r>
      <w:r>
        <w:rPr>
          <w:rFonts w:ascii="Times New Roman" w:hAnsi="Times New Roman"/>
          <w:iCs/>
          <w:noProof w:val="0"/>
          <w:szCs w:val="24"/>
        </w:rPr>
        <w:t>mortgage loan:</w:t>
      </w:r>
    </w:p>
    <w:p w:rsidR="001562E0" w:rsidRDefault="001562E0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noProof w:val="0"/>
          <w:sz w:val="22"/>
          <w:szCs w:val="22"/>
        </w:rPr>
      </w:pPr>
    </w:p>
    <w:p w:rsidR="00845C97" w:rsidRPr="00845C97" w:rsidRDefault="00845C97" w:rsidP="00845C97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  <w:u w:val="single"/>
        </w:rPr>
      </w:pPr>
      <w:r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845C97">
        <w:rPr>
          <w:u w:val="single"/>
        </w:rPr>
        <w:instrText xml:space="preserve"> FORMTEXT </w:instrText>
      </w:r>
      <w:r w:rsidRPr="00845C97">
        <w:rPr>
          <w:u w:val="single"/>
        </w:rPr>
      </w:r>
      <w:r w:rsidRPr="00845C97">
        <w:rPr>
          <w:u w:val="single"/>
        </w:rPr>
        <w:fldChar w:fldCharType="separate"/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 xml:space="preserve">  </w:t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> </w:t>
      </w:r>
      <w:r w:rsidRPr="00845C97">
        <w:rPr>
          <w:u w:val="single"/>
        </w:rPr>
        <w:fldChar w:fldCharType="end"/>
      </w:r>
    </w:p>
    <w:p w:rsidR="00845C97" w:rsidRPr="00845C97" w:rsidRDefault="00845C97" w:rsidP="00845C97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  <w:u w:val="single"/>
        </w:rPr>
      </w:pPr>
      <w:r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845C97">
        <w:rPr>
          <w:u w:val="single"/>
        </w:rPr>
        <w:instrText xml:space="preserve"> FORMTEXT </w:instrText>
      </w:r>
      <w:r w:rsidRPr="00845C97">
        <w:rPr>
          <w:u w:val="single"/>
        </w:rPr>
      </w:r>
      <w:r w:rsidRPr="00845C97">
        <w:rPr>
          <w:u w:val="single"/>
        </w:rPr>
        <w:fldChar w:fldCharType="separate"/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 xml:space="preserve">  </w:t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> </w:t>
      </w:r>
      <w:r w:rsidRPr="00845C97">
        <w:rPr>
          <w:u w:val="single"/>
        </w:rPr>
        <w:fldChar w:fldCharType="end"/>
      </w:r>
    </w:p>
    <w:p w:rsidR="00845C97" w:rsidRPr="00845C97" w:rsidRDefault="00845C97" w:rsidP="00845C97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  <w:u w:val="single"/>
        </w:rPr>
      </w:pPr>
      <w:r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845C97">
        <w:rPr>
          <w:u w:val="single"/>
        </w:rPr>
        <w:instrText xml:space="preserve"> FORMTEXT </w:instrText>
      </w:r>
      <w:r w:rsidRPr="00845C97">
        <w:rPr>
          <w:u w:val="single"/>
        </w:rPr>
      </w:r>
      <w:r w:rsidRPr="00845C97">
        <w:rPr>
          <w:u w:val="single"/>
        </w:rPr>
        <w:fldChar w:fldCharType="separate"/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 xml:space="preserve">  </w:t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> </w:t>
      </w:r>
      <w:r w:rsidRPr="00845C97">
        <w:rPr>
          <w:u w:val="single"/>
        </w:rPr>
        <w:fldChar w:fldCharType="end"/>
      </w:r>
    </w:p>
    <w:p w:rsidR="00845C97" w:rsidRPr="00845C97" w:rsidRDefault="00845C97" w:rsidP="00845C97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  <w:u w:val="single"/>
        </w:rPr>
      </w:pPr>
      <w:r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845C97">
        <w:rPr>
          <w:u w:val="single"/>
        </w:rPr>
        <w:instrText xml:space="preserve"> FORMTEXT </w:instrText>
      </w:r>
      <w:r w:rsidRPr="00845C97">
        <w:rPr>
          <w:u w:val="single"/>
        </w:rPr>
      </w:r>
      <w:r w:rsidRPr="00845C97">
        <w:rPr>
          <w:u w:val="single"/>
        </w:rPr>
        <w:fldChar w:fldCharType="separate"/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 xml:space="preserve">  </w:t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> </w:t>
      </w:r>
      <w:r w:rsidRPr="00845C97">
        <w:rPr>
          <w:u w:val="single"/>
        </w:rPr>
        <w:fldChar w:fldCharType="end"/>
      </w:r>
    </w:p>
    <w:p w:rsidR="00845C97" w:rsidRPr="00845C97" w:rsidRDefault="00845C97" w:rsidP="00845C97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noProof w:val="0"/>
          <w:sz w:val="22"/>
          <w:szCs w:val="22"/>
          <w:u w:val="single"/>
        </w:rPr>
      </w:pPr>
      <w:r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845C97">
        <w:rPr>
          <w:u w:val="single"/>
        </w:rPr>
        <w:instrText xml:space="preserve"> FORMTEXT </w:instrText>
      </w:r>
      <w:r w:rsidRPr="00845C97">
        <w:rPr>
          <w:u w:val="single"/>
        </w:rPr>
      </w:r>
      <w:r w:rsidRPr="00845C97">
        <w:rPr>
          <w:u w:val="single"/>
        </w:rPr>
        <w:fldChar w:fldCharType="separate"/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> </w:t>
      </w:r>
      <w:r w:rsidRPr="00845C97">
        <w:rPr>
          <w:u w:val="single"/>
        </w:rPr>
        <w:t xml:space="preserve">  </w:t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ab/>
      </w:r>
      <w:r w:rsidRPr="00845C97">
        <w:rPr>
          <w:u w:val="single"/>
        </w:rPr>
        <w:t> </w:t>
      </w:r>
      <w:r w:rsidRPr="00845C97">
        <w:rPr>
          <w:u w:val="single"/>
        </w:rPr>
        <w:fldChar w:fldCharType="end"/>
      </w:r>
    </w:p>
    <w:p w:rsidR="002B775B" w:rsidRDefault="002B775B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noProof w:val="0"/>
          <w:szCs w:val="24"/>
        </w:rPr>
      </w:pP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  <w:r w:rsidRPr="004D0389">
        <w:rPr>
          <w:rFonts w:ascii="Times New Roman" w:hAnsi="Times New Roman"/>
          <w:b/>
          <w:noProof w:val="0"/>
          <w:szCs w:val="24"/>
        </w:rPr>
        <w:t>2.</w:t>
      </w:r>
      <w:r w:rsidRPr="004D0389">
        <w:rPr>
          <w:rFonts w:ascii="Times New Roman" w:hAnsi="Times New Roman"/>
          <w:noProof w:val="0"/>
          <w:szCs w:val="24"/>
        </w:rPr>
        <w:t xml:space="preserve"> </w:t>
      </w:r>
      <w:r w:rsidRPr="004D0389">
        <w:rPr>
          <w:rFonts w:ascii="Times New Roman" w:hAnsi="Times New Roman"/>
          <w:b/>
          <w:bCs/>
          <w:noProof w:val="0"/>
          <w:szCs w:val="24"/>
        </w:rPr>
        <w:t>Declaration</w:t>
      </w:r>
      <w:r w:rsidRPr="004D0389">
        <w:rPr>
          <w:rFonts w:ascii="Times New Roman" w:hAnsi="Times New Roman"/>
          <w:noProof w:val="0"/>
          <w:szCs w:val="24"/>
        </w:rPr>
        <w:t xml:space="preserve">: 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4F619D" w:rsidRPr="00FD5666" w:rsidRDefault="004F619D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333333"/>
          <w:szCs w:val="24"/>
          <w:u w:val="single"/>
          <w:shd w:val="clear" w:color="auto" w:fill="FFFFFF"/>
        </w:rPr>
      </w:pPr>
      <w:r w:rsidRPr="00FD5666">
        <w:rPr>
          <w:rFonts w:ascii="Times New Roman" w:hAnsi="Times New Roman"/>
          <w:b/>
          <w:color w:val="333333"/>
          <w:szCs w:val="24"/>
          <w:u w:val="single"/>
          <w:shd w:val="clear" w:color="auto" w:fill="FFFFFF"/>
        </w:rPr>
        <w:t>I certify that the foregoing statements made by me are true and correct. I am aware that if any of the foregoing statements made by me are willfully false, I am subject to punishment by contempt.</w:t>
      </w:r>
    </w:p>
    <w:p w:rsidR="004F619D" w:rsidRDefault="004F619D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F619D" w:rsidRDefault="004F619D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 xml:space="preserve">My name is: </w:t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i/>
          <w:iCs/>
          <w:noProof w:val="0"/>
          <w:szCs w:val="24"/>
        </w:rPr>
      </w:pPr>
      <w:r w:rsidRPr="004D0389">
        <w:rPr>
          <w:rFonts w:ascii="Times New Roman" w:hAnsi="Times New Roman"/>
          <w:i/>
          <w:iCs/>
          <w:noProof w:val="0"/>
          <w:szCs w:val="24"/>
        </w:rPr>
        <w:t xml:space="preserve">First </w:t>
      </w:r>
      <w:r>
        <w:rPr>
          <w:rFonts w:ascii="Times New Roman" w:hAnsi="Times New Roman"/>
          <w:i/>
          <w:iCs/>
          <w:noProof w:val="0"/>
          <w:szCs w:val="24"/>
        </w:rPr>
        <w:tab/>
      </w:r>
      <w:r>
        <w:rPr>
          <w:rFonts w:ascii="Times New Roman" w:hAnsi="Times New Roman"/>
          <w:i/>
          <w:iCs/>
          <w:noProof w:val="0"/>
          <w:szCs w:val="24"/>
        </w:rPr>
        <w:tab/>
      </w:r>
      <w:r>
        <w:rPr>
          <w:rFonts w:ascii="Times New Roman" w:hAnsi="Times New Roman"/>
          <w:i/>
          <w:iCs/>
          <w:noProof w:val="0"/>
          <w:szCs w:val="24"/>
        </w:rPr>
        <w:tab/>
      </w:r>
      <w:r>
        <w:rPr>
          <w:rFonts w:ascii="Times New Roman" w:hAnsi="Times New Roman"/>
          <w:i/>
          <w:iCs/>
          <w:noProof w:val="0"/>
          <w:szCs w:val="24"/>
        </w:rPr>
        <w:tab/>
      </w:r>
      <w:r w:rsidRPr="004D0389">
        <w:rPr>
          <w:rFonts w:ascii="Times New Roman" w:hAnsi="Times New Roman"/>
          <w:i/>
          <w:iCs/>
          <w:noProof w:val="0"/>
          <w:szCs w:val="24"/>
        </w:rPr>
        <w:t xml:space="preserve">Middle </w:t>
      </w:r>
      <w:r>
        <w:rPr>
          <w:rFonts w:ascii="Times New Roman" w:hAnsi="Times New Roman"/>
          <w:i/>
          <w:iCs/>
          <w:noProof w:val="0"/>
          <w:szCs w:val="24"/>
        </w:rPr>
        <w:tab/>
      </w:r>
      <w:r>
        <w:rPr>
          <w:rFonts w:ascii="Times New Roman" w:hAnsi="Times New Roman"/>
          <w:i/>
          <w:iCs/>
          <w:noProof w:val="0"/>
          <w:szCs w:val="24"/>
        </w:rPr>
        <w:tab/>
      </w:r>
      <w:r>
        <w:rPr>
          <w:rFonts w:ascii="Times New Roman" w:hAnsi="Times New Roman"/>
          <w:i/>
          <w:iCs/>
          <w:noProof w:val="0"/>
          <w:szCs w:val="24"/>
        </w:rPr>
        <w:tab/>
      </w:r>
      <w:r w:rsidRPr="004D0389">
        <w:rPr>
          <w:rFonts w:ascii="Times New Roman" w:hAnsi="Times New Roman"/>
          <w:i/>
          <w:iCs/>
          <w:noProof w:val="0"/>
          <w:szCs w:val="24"/>
        </w:rPr>
        <w:t>Last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  <w:r w:rsidRPr="004D0389">
        <w:rPr>
          <w:rFonts w:ascii="Times New Roman" w:hAnsi="Times New Roman"/>
          <w:noProof w:val="0"/>
          <w:szCs w:val="24"/>
        </w:rPr>
        <w:t>My address is:</w:t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 xml:space="preserve">  </w:t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>
        <w:rPr>
          <w:u w:val="single"/>
        </w:rPr>
        <w:tab/>
      </w:r>
      <w:r w:rsidR="00845C97" w:rsidRPr="00845C97">
        <w:rPr>
          <w:u w:val="single"/>
        </w:rPr>
        <w:tab/>
      </w:r>
      <w:r w:rsidR="00845C97" w:rsidRPr="00845C97">
        <w:rPr>
          <w:u w:val="single"/>
        </w:rPr>
        <w:fldChar w:fldCharType="end"/>
      </w: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i/>
          <w:iCs/>
          <w:noProof w:val="0"/>
          <w:szCs w:val="24"/>
        </w:rPr>
      </w:pPr>
      <w:r w:rsidRPr="004D0389">
        <w:rPr>
          <w:rFonts w:ascii="Times New Roman" w:hAnsi="Times New Roman"/>
          <w:i/>
          <w:iCs/>
          <w:noProof w:val="0"/>
          <w:szCs w:val="24"/>
        </w:rPr>
        <w:t xml:space="preserve">Street Address &amp; Unit No. (if any) </w:t>
      </w:r>
      <w:r>
        <w:rPr>
          <w:rFonts w:ascii="Times New Roman" w:hAnsi="Times New Roman"/>
          <w:i/>
          <w:iCs/>
          <w:noProof w:val="0"/>
          <w:szCs w:val="24"/>
        </w:rPr>
        <w:tab/>
      </w:r>
      <w:r>
        <w:rPr>
          <w:rFonts w:ascii="Times New Roman" w:hAnsi="Times New Roman"/>
          <w:i/>
          <w:iCs/>
          <w:noProof w:val="0"/>
          <w:szCs w:val="24"/>
        </w:rPr>
        <w:tab/>
      </w:r>
      <w:r w:rsidRPr="004D0389">
        <w:rPr>
          <w:rFonts w:ascii="Times New Roman" w:hAnsi="Times New Roman"/>
          <w:i/>
          <w:iCs/>
          <w:noProof w:val="0"/>
          <w:szCs w:val="24"/>
        </w:rPr>
        <w:t xml:space="preserve">City </w:t>
      </w:r>
      <w:r>
        <w:rPr>
          <w:rFonts w:ascii="Times New Roman" w:hAnsi="Times New Roman"/>
          <w:i/>
          <w:iCs/>
          <w:noProof w:val="0"/>
          <w:szCs w:val="24"/>
        </w:rPr>
        <w:tab/>
      </w:r>
      <w:r>
        <w:rPr>
          <w:rFonts w:ascii="Times New Roman" w:hAnsi="Times New Roman"/>
          <w:i/>
          <w:iCs/>
          <w:noProof w:val="0"/>
          <w:szCs w:val="24"/>
        </w:rPr>
        <w:tab/>
      </w:r>
      <w:r w:rsidRPr="004D0389">
        <w:rPr>
          <w:rFonts w:ascii="Times New Roman" w:hAnsi="Times New Roman"/>
          <w:i/>
          <w:iCs/>
          <w:noProof w:val="0"/>
          <w:szCs w:val="24"/>
        </w:rPr>
        <w:t>State</w:t>
      </w:r>
      <w:r>
        <w:rPr>
          <w:rFonts w:ascii="Times New Roman" w:hAnsi="Times New Roman"/>
          <w:i/>
          <w:iCs/>
          <w:noProof w:val="0"/>
          <w:szCs w:val="24"/>
        </w:rPr>
        <w:tab/>
      </w:r>
      <w:r w:rsidRPr="004D0389">
        <w:rPr>
          <w:rFonts w:ascii="Times New Roman" w:hAnsi="Times New Roman"/>
          <w:i/>
          <w:iCs/>
          <w:noProof w:val="0"/>
          <w:szCs w:val="24"/>
        </w:rPr>
        <w:t xml:space="preserve"> </w:t>
      </w:r>
      <w:r>
        <w:rPr>
          <w:rFonts w:ascii="Times New Roman" w:hAnsi="Times New Roman"/>
          <w:i/>
          <w:iCs/>
          <w:noProof w:val="0"/>
          <w:szCs w:val="24"/>
        </w:rPr>
        <w:tab/>
      </w:r>
      <w:r w:rsidRPr="004D0389">
        <w:rPr>
          <w:rFonts w:ascii="Times New Roman" w:hAnsi="Times New Roman"/>
          <w:i/>
          <w:iCs/>
          <w:noProof w:val="0"/>
          <w:szCs w:val="24"/>
        </w:rPr>
        <w:t>ZIP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  <w:r w:rsidRPr="004D0389">
        <w:rPr>
          <w:rFonts w:ascii="Times New Roman" w:hAnsi="Times New Roman"/>
          <w:noProof w:val="0"/>
          <w:szCs w:val="24"/>
        </w:rPr>
        <w:t>Signed on</w:t>
      </w:r>
      <w:r>
        <w:rPr>
          <w:rFonts w:ascii="Times New Roman" w:hAnsi="Times New Roman"/>
          <w:noProof w:val="0"/>
          <w:szCs w:val="24"/>
        </w:rPr>
        <w:t>:</w:t>
      </w:r>
      <w:r w:rsidRPr="004D0389">
        <w:rPr>
          <w:rFonts w:ascii="Times New Roman" w:hAnsi="Times New Roman"/>
          <w:noProof w:val="0"/>
          <w:szCs w:val="24"/>
        </w:rPr>
        <w:t xml:space="preserve"> </w:t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  <w:r w:rsidRPr="004D0389">
        <w:rPr>
          <w:rFonts w:ascii="Times New Roman" w:hAnsi="Times New Roman"/>
          <w:noProof w:val="0"/>
          <w:szCs w:val="24"/>
        </w:rPr>
        <w:t>/</w:t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  <w:r w:rsidRPr="004D0389">
        <w:rPr>
          <w:rFonts w:ascii="Times New Roman" w:hAnsi="Times New Roman"/>
          <w:noProof w:val="0"/>
          <w:szCs w:val="24"/>
        </w:rPr>
        <w:t>/</w:t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  <w:r>
        <w:rPr>
          <w:rFonts w:ascii="Times New Roman" w:hAnsi="Times New Roman"/>
          <w:noProof w:val="0"/>
          <w:szCs w:val="24"/>
        </w:rPr>
        <w:t xml:space="preserve">  </w:t>
      </w:r>
      <w:r w:rsidRPr="004D0389">
        <w:rPr>
          <w:rFonts w:ascii="Times New Roman" w:hAnsi="Times New Roman"/>
          <w:noProof w:val="0"/>
          <w:szCs w:val="24"/>
        </w:rPr>
        <w:t xml:space="preserve">in </w:t>
      </w:r>
      <w:r w:rsidR="00845C97" w:rsidRPr="00845C97">
        <w:rPr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845C97" w:rsidRPr="00845C97">
        <w:rPr>
          <w:u w:val="single"/>
        </w:rPr>
        <w:instrText xml:space="preserve"> FORMTEXT </w:instrText>
      </w:r>
      <w:r w:rsidR="00845C97" w:rsidRPr="00845C97">
        <w:rPr>
          <w:u w:val="single"/>
        </w:rPr>
      </w:r>
      <w:r w:rsidR="00845C97" w:rsidRPr="00845C97">
        <w:rPr>
          <w:u w:val="single"/>
        </w:rPr>
        <w:fldChar w:fldCharType="separate"/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t> </w:t>
      </w:r>
      <w:r w:rsidR="00845C97">
        <w:rPr>
          <w:u w:val="single"/>
        </w:rPr>
        <w:t xml:space="preserve">         </w:t>
      </w:r>
      <w:r w:rsidR="00845C97" w:rsidRPr="00845C97">
        <w:rPr>
          <w:u w:val="single"/>
        </w:rPr>
        <w:t> </w:t>
      </w:r>
      <w:r w:rsidR="00845C97" w:rsidRPr="00845C97">
        <w:rPr>
          <w:u w:val="single"/>
        </w:rPr>
        <w:fldChar w:fldCharType="end"/>
      </w:r>
      <w:r w:rsidRPr="004D0389">
        <w:rPr>
          <w:rFonts w:ascii="Times New Roman" w:hAnsi="Times New Roman"/>
          <w:noProof w:val="0"/>
          <w:szCs w:val="24"/>
        </w:rPr>
        <w:t xml:space="preserve">County, </w:t>
      </w:r>
      <w:r>
        <w:rPr>
          <w:rFonts w:ascii="Times New Roman" w:hAnsi="Times New Roman"/>
          <w:noProof w:val="0"/>
          <w:szCs w:val="24"/>
        </w:rPr>
        <w:t>South Carolina</w:t>
      </w:r>
      <w:r w:rsidRPr="004D0389">
        <w:rPr>
          <w:rFonts w:ascii="Times New Roman" w:hAnsi="Times New Roman"/>
          <w:noProof w:val="0"/>
          <w:szCs w:val="24"/>
        </w:rPr>
        <w:t>.</w:t>
      </w: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i/>
          <w:iCs/>
          <w:noProof w:val="0"/>
          <w:szCs w:val="24"/>
        </w:rPr>
      </w:pPr>
      <w:r>
        <w:rPr>
          <w:rFonts w:ascii="Times New Roman" w:hAnsi="Times New Roman"/>
          <w:i/>
          <w:iCs/>
          <w:noProof w:val="0"/>
          <w:szCs w:val="24"/>
        </w:rPr>
        <w:t xml:space="preserve">      </w:t>
      </w:r>
      <w:r w:rsidRPr="004D0389">
        <w:rPr>
          <w:rFonts w:ascii="Times New Roman" w:hAnsi="Times New Roman"/>
          <w:i/>
          <w:iCs/>
          <w:noProof w:val="0"/>
          <w:szCs w:val="24"/>
        </w:rPr>
        <w:t xml:space="preserve">Month </w:t>
      </w:r>
      <w:r>
        <w:rPr>
          <w:rFonts w:ascii="Times New Roman" w:hAnsi="Times New Roman"/>
          <w:i/>
          <w:iCs/>
          <w:noProof w:val="0"/>
          <w:szCs w:val="24"/>
        </w:rPr>
        <w:t xml:space="preserve">  </w:t>
      </w:r>
      <w:r w:rsidRPr="004D0389">
        <w:rPr>
          <w:rFonts w:ascii="Times New Roman" w:hAnsi="Times New Roman"/>
          <w:i/>
          <w:iCs/>
          <w:noProof w:val="0"/>
          <w:szCs w:val="24"/>
        </w:rPr>
        <w:t xml:space="preserve">Day </w:t>
      </w:r>
      <w:r>
        <w:rPr>
          <w:rFonts w:ascii="Times New Roman" w:hAnsi="Times New Roman"/>
          <w:i/>
          <w:iCs/>
          <w:noProof w:val="0"/>
          <w:szCs w:val="24"/>
        </w:rPr>
        <w:t xml:space="preserve">  </w:t>
      </w:r>
      <w:r w:rsidRPr="004D0389">
        <w:rPr>
          <w:rFonts w:ascii="Times New Roman" w:hAnsi="Times New Roman"/>
          <w:i/>
          <w:iCs/>
          <w:noProof w:val="0"/>
          <w:szCs w:val="24"/>
        </w:rPr>
        <w:t>Year</w:t>
      </w: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A9256C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Cs w:val="24"/>
        </w:rPr>
      </w:pP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noProof w:val="0"/>
          <w:szCs w:val="24"/>
        </w:rPr>
      </w:pPr>
      <w:r w:rsidRPr="004D0389">
        <w:rPr>
          <w:rFonts w:ascii="Times New Roman" w:hAnsi="Times New Roman"/>
          <w:noProof w:val="0"/>
          <w:szCs w:val="24"/>
        </w:rPr>
        <w:t>____________________</w:t>
      </w:r>
      <w:r>
        <w:rPr>
          <w:rFonts w:ascii="Times New Roman" w:hAnsi="Times New Roman"/>
          <w:noProof w:val="0"/>
          <w:szCs w:val="24"/>
        </w:rPr>
        <w:t>____________________________</w:t>
      </w:r>
    </w:p>
    <w:p w:rsidR="00A9256C" w:rsidRPr="004D0389" w:rsidRDefault="00A9256C" w:rsidP="00A9256C">
      <w:pPr>
        <w:tabs>
          <w:tab w:val="clear" w:pos="576"/>
          <w:tab w:val="clear" w:pos="1296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512"/>
          <w:tab w:val="clear" w:pos="11232"/>
          <w:tab w:val="clear" w:pos="11952"/>
        </w:tabs>
        <w:suppressAutoHyphens w:val="0"/>
        <w:autoSpaceDE w:val="0"/>
        <w:autoSpaceDN w:val="0"/>
        <w:adjustRightInd w:val="0"/>
        <w:spacing w:line="240" w:lineRule="auto"/>
        <w:ind w:left="2880" w:firstLine="720"/>
        <w:rPr>
          <w:rFonts w:ascii="Times New Roman" w:hAnsi="Times New Roman"/>
          <w:b/>
          <w:bCs/>
          <w:noProof w:val="0"/>
          <w:szCs w:val="24"/>
        </w:rPr>
      </w:pPr>
      <w:r w:rsidRPr="004D0389">
        <w:rPr>
          <w:rFonts w:ascii="Times New Roman" w:hAnsi="Times New Roman"/>
          <w:b/>
          <w:bCs/>
          <w:noProof w:val="0"/>
          <w:szCs w:val="24"/>
        </w:rPr>
        <w:t>Signature</w:t>
      </w:r>
    </w:p>
    <w:p w:rsidR="00CA6ECF" w:rsidRPr="00CA6ECF" w:rsidRDefault="00CA6ECF" w:rsidP="00A11C70">
      <w:pPr>
        <w:jc w:val="both"/>
        <w:rPr>
          <w:rFonts w:ascii="Times New Roman" w:hAnsi="Times New Roman"/>
        </w:rPr>
      </w:pPr>
    </w:p>
    <w:sectPr w:rsidR="00CA6ECF" w:rsidRPr="00CA6ECF">
      <w:endnotePr>
        <w:numFmt w:val="decimal"/>
      </w:endnotePr>
      <w:type w:val="continuous"/>
      <w:pgSz w:w="12240" w:h="15840" w:code="1"/>
      <w:pgMar w:top="1440" w:right="1350" w:bottom="1440" w:left="1530" w:header="48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AC" w:rsidRDefault="00653DAC">
      <w:r>
        <w:separator/>
      </w:r>
    </w:p>
  </w:endnote>
  <w:endnote w:type="continuationSeparator" w:id="0">
    <w:p w:rsidR="00653DAC" w:rsidRDefault="0065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BA" w:rsidRDefault="001777BA" w:rsidP="00951E8B">
    <w:pPr>
      <w:pStyle w:val="Footer"/>
    </w:pPr>
    <w:r>
      <w:t>SCCA/</w:t>
    </w:r>
    <w:r w:rsidR="005E5B24">
      <w:t>256A</w:t>
    </w:r>
    <w:r>
      <w:t xml:space="preserve"> (</w:t>
    </w:r>
    <w:r w:rsidR="001562E0">
      <w:t>05/</w:t>
    </w:r>
    <w:r w:rsidR="00A4636D">
      <w:t>12</w:t>
    </w:r>
    <w:r w:rsidR="007735D9">
      <w:t>/</w:t>
    </w:r>
    <w:r w:rsidR="001562E0">
      <w:t>2020</w:t>
    </w:r>
    <w:r>
      <w:t>)</w:t>
    </w:r>
  </w:p>
  <w:p w:rsidR="001777BA" w:rsidRDefault="0017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AC" w:rsidRDefault="00653DAC">
      <w:r>
        <w:separator/>
      </w:r>
    </w:p>
  </w:footnote>
  <w:footnote w:type="continuationSeparator" w:id="0">
    <w:p w:rsidR="00653DAC" w:rsidRDefault="0065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3D"/>
    <w:rsid w:val="00074B18"/>
    <w:rsid w:val="001562E0"/>
    <w:rsid w:val="001777BA"/>
    <w:rsid w:val="001A1E39"/>
    <w:rsid w:val="00246599"/>
    <w:rsid w:val="002B775B"/>
    <w:rsid w:val="003C5F5E"/>
    <w:rsid w:val="00426B72"/>
    <w:rsid w:val="004C2263"/>
    <w:rsid w:val="004F619D"/>
    <w:rsid w:val="005678A1"/>
    <w:rsid w:val="005B11DB"/>
    <w:rsid w:val="005E4D27"/>
    <w:rsid w:val="005E5B24"/>
    <w:rsid w:val="005F7C5E"/>
    <w:rsid w:val="006160EF"/>
    <w:rsid w:val="006176C4"/>
    <w:rsid w:val="00653DAC"/>
    <w:rsid w:val="00677932"/>
    <w:rsid w:val="007735D9"/>
    <w:rsid w:val="00845C97"/>
    <w:rsid w:val="008B6B2B"/>
    <w:rsid w:val="009309F3"/>
    <w:rsid w:val="00951E8B"/>
    <w:rsid w:val="00966980"/>
    <w:rsid w:val="00973B8C"/>
    <w:rsid w:val="009959A4"/>
    <w:rsid w:val="009C6EA9"/>
    <w:rsid w:val="00A11C70"/>
    <w:rsid w:val="00A4636D"/>
    <w:rsid w:val="00A6288B"/>
    <w:rsid w:val="00A9256C"/>
    <w:rsid w:val="00AF6C81"/>
    <w:rsid w:val="00BC157B"/>
    <w:rsid w:val="00CA1B5C"/>
    <w:rsid w:val="00CA6ECF"/>
    <w:rsid w:val="00CF7801"/>
    <w:rsid w:val="00D33395"/>
    <w:rsid w:val="00D36D94"/>
    <w:rsid w:val="00D82597"/>
    <w:rsid w:val="00E61F3D"/>
    <w:rsid w:val="00E677E3"/>
    <w:rsid w:val="00E77451"/>
    <w:rsid w:val="00F93B8A"/>
    <w:rsid w:val="00FD5666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1E66F-D12C-4665-947C-80179439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76"/>
        <w:tab w:val="left" w:pos="1296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</w:tabs>
      <w:suppressAutoHyphens/>
      <w:spacing w:line="240" w:lineRule="exact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lear" w:pos="576"/>
        <w:tab w:val="clear" w:pos="1296"/>
        <w:tab w:val="clear" w:pos="1872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  <w:tab w:val="clear" w:pos="11952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9480"/>
        <w:tab w:val="left" w:pos="100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lear" w:pos="576"/>
        <w:tab w:val="clear" w:pos="1296"/>
        <w:tab w:val="clear" w:pos="1872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  <w:tab w:val="clear" w:pos="11952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9480"/>
        <w:tab w:val="left" w:pos="10080"/>
      </w:tabs>
    </w:pPr>
  </w:style>
  <w:style w:type="paragraph" w:styleId="BodyText2">
    <w:name w:val="Body Text 2"/>
    <w:basedOn w:val="Normal"/>
    <w:pPr>
      <w:tabs>
        <w:tab w:val="clear" w:pos="576"/>
        <w:tab w:val="clear" w:pos="1296"/>
        <w:tab w:val="clear" w:pos="1872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  <w:tab w:val="clear" w:pos="11952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9480"/>
        <w:tab w:val="left" w:pos="10080"/>
      </w:tabs>
    </w:pPr>
    <w:rPr>
      <w:u w:val="single"/>
    </w:rPr>
  </w:style>
  <w:style w:type="paragraph" w:customStyle="1" w:styleId="normalsingle">
    <w:name w:val="normal single"/>
    <w:basedOn w:val="Normal"/>
    <w:pPr>
      <w:tabs>
        <w:tab w:val="clear" w:pos="576"/>
        <w:tab w:val="clear" w:pos="1296"/>
        <w:tab w:val="clear" w:pos="1872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  <w:tab w:val="clear" w:pos="11952"/>
      </w:tabs>
      <w:suppressAutoHyphens w:val="0"/>
      <w:spacing w:line="240" w:lineRule="auto"/>
      <w:jc w:val="both"/>
    </w:pPr>
    <w:rPr>
      <w:rFonts w:ascii="Times New Roman" w:eastAsia="Times New Roman" w:hAnsi="Times New Roman"/>
      <w:noProof w:val="0"/>
      <w:szCs w:val="24"/>
    </w:rPr>
  </w:style>
  <w:style w:type="paragraph" w:styleId="Header">
    <w:name w:val="header"/>
    <w:basedOn w:val="Normal"/>
    <w:rsid w:val="00951E8B"/>
    <w:pPr>
      <w:tabs>
        <w:tab w:val="clear" w:pos="576"/>
        <w:tab w:val="clear" w:pos="1296"/>
        <w:tab w:val="clear" w:pos="1872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  <w:tab w:val="clear" w:pos="11952"/>
        <w:tab w:val="center" w:pos="4320"/>
        <w:tab w:val="right" w:pos="8640"/>
      </w:tabs>
    </w:pPr>
  </w:style>
  <w:style w:type="paragraph" w:styleId="Footer">
    <w:name w:val="footer"/>
    <w:basedOn w:val="Normal"/>
    <w:rsid w:val="00951E8B"/>
    <w:pPr>
      <w:tabs>
        <w:tab w:val="clear" w:pos="576"/>
        <w:tab w:val="clear" w:pos="1296"/>
        <w:tab w:val="clear" w:pos="1872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  <w:tab w:val="clear" w:pos="11952"/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36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s\Downloads\SCCA734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4C12-C5C4-4B4B-B25F-69FF31F1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SCCA734 (1)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</vt:lpstr>
    </vt:vector>
  </TitlesOfParts>
  <Company>County of Greenville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Jones, Daniel</dc:creator>
  <cp:keywords/>
  <cp:lastModifiedBy>Taaffe, Leslie</cp:lastModifiedBy>
  <cp:revision>4</cp:revision>
  <cp:lastPrinted>2020-05-08T15:32:00Z</cp:lastPrinted>
  <dcterms:created xsi:type="dcterms:W3CDTF">2020-05-13T14:53:00Z</dcterms:created>
  <dcterms:modified xsi:type="dcterms:W3CDTF">2020-05-13T14:57:00Z</dcterms:modified>
</cp:coreProperties>
</file>