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49"/>
        <w:tblW w:w="10106" w:type="dxa"/>
        <w:tblLook w:val="0000" w:firstRow="0" w:lastRow="0" w:firstColumn="0" w:lastColumn="0" w:noHBand="0" w:noVBand="0"/>
      </w:tblPr>
      <w:tblGrid>
        <w:gridCol w:w="4698"/>
        <w:gridCol w:w="405"/>
        <w:gridCol w:w="5003"/>
      </w:tblGrid>
      <w:tr w:rsidR="00925D85" w:rsidRPr="00B634E6" w:rsidTr="00EE0F9D">
        <w:tc>
          <w:tcPr>
            <w:tcW w:w="4698" w:type="dxa"/>
          </w:tcPr>
          <w:p w:rsidR="00925D85" w:rsidRPr="00B634E6" w:rsidRDefault="00925D85" w:rsidP="00EE0F9D">
            <w:pPr>
              <w:pStyle w:val="normalsingle"/>
              <w:rPr>
                <w:sz w:val="22"/>
                <w:szCs w:val="22"/>
              </w:rPr>
            </w:pPr>
            <w:r w:rsidRPr="00B634E6">
              <w:rPr>
                <w:sz w:val="22"/>
                <w:szCs w:val="22"/>
              </w:rPr>
              <w:t>STATE OF SOUTH CAROLINA</w:t>
            </w:r>
          </w:p>
        </w:tc>
        <w:tc>
          <w:tcPr>
            <w:tcW w:w="405" w:type="dxa"/>
          </w:tcPr>
          <w:p w:rsidR="00925D85" w:rsidRPr="00B634E6" w:rsidRDefault="00925D85" w:rsidP="00EE0F9D">
            <w:pPr>
              <w:pStyle w:val="normalsingle"/>
              <w:rPr>
                <w:sz w:val="22"/>
                <w:szCs w:val="22"/>
              </w:rPr>
            </w:pPr>
            <w:r w:rsidRPr="00B634E6">
              <w:rPr>
                <w:sz w:val="22"/>
                <w:szCs w:val="22"/>
              </w:rPr>
              <w:t>)</w:t>
            </w:r>
          </w:p>
        </w:tc>
        <w:tc>
          <w:tcPr>
            <w:tcW w:w="5003" w:type="dxa"/>
          </w:tcPr>
          <w:p w:rsidR="00925D85" w:rsidRPr="00B634E6" w:rsidRDefault="00925D85" w:rsidP="00EE0F9D">
            <w:pPr>
              <w:pStyle w:val="normalsingle"/>
              <w:jc w:val="center"/>
              <w:rPr>
                <w:sz w:val="22"/>
                <w:szCs w:val="22"/>
              </w:rPr>
            </w:pPr>
            <w:r w:rsidRPr="00B634E6">
              <w:rPr>
                <w:sz w:val="22"/>
                <w:szCs w:val="22"/>
              </w:rPr>
              <w:t xml:space="preserve">IN THE FAMILY COURT  </w:t>
            </w:r>
          </w:p>
        </w:tc>
      </w:tr>
      <w:tr w:rsidR="00925D85" w:rsidRPr="00B634E6" w:rsidTr="00EE0F9D">
        <w:trPr>
          <w:cantSplit/>
        </w:trPr>
        <w:tc>
          <w:tcPr>
            <w:tcW w:w="4698" w:type="dxa"/>
          </w:tcPr>
          <w:p w:rsidR="00925D85" w:rsidRPr="00B634E6" w:rsidRDefault="00925D85" w:rsidP="00EE0F9D">
            <w:pPr>
              <w:pStyle w:val="normalsingle"/>
              <w:rPr>
                <w:sz w:val="22"/>
                <w:szCs w:val="22"/>
              </w:rPr>
            </w:pPr>
          </w:p>
        </w:tc>
        <w:tc>
          <w:tcPr>
            <w:tcW w:w="405" w:type="dxa"/>
          </w:tcPr>
          <w:p w:rsidR="00925D85" w:rsidRPr="00B634E6" w:rsidRDefault="00925D85" w:rsidP="00EE0F9D">
            <w:pPr>
              <w:pStyle w:val="normalsingle"/>
              <w:rPr>
                <w:sz w:val="22"/>
                <w:szCs w:val="22"/>
              </w:rPr>
            </w:pPr>
            <w:r w:rsidRPr="00B634E6">
              <w:rPr>
                <w:sz w:val="22"/>
                <w:szCs w:val="22"/>
              </w:rPr>
              <w:t>)</w:t>
            </w:r>
          </w:p>
        </w:tc>
        <w:tc>
          <w:tcPr>
            <w:tcW w:w="5003" w:type="dxa"/>
          </w:tcPr>
          <w:p w:rsidR="00925D85" w:rsidRPr="00B634E6" w:rsidRDefault="00612CDC" w:rsidP="00EE0F9D">
            <w:pPr>
              <w:pStyle w:val="normalsingle"/>
              <w:jc w:val="center"/>
              <w:rPr>
                <w:sz w:val="22"/>
                <w:szCs w:val="22"/>
              </w:rPr>
            </w:pPr>
            <w:r w:rsidRPr="00B634E6">
              <w:rPr>
                <w:sz w:val="22"/>
                <w:szCs w:val="22"/>
                <w:u w:val="single"/>
              </w:rPr>
              <w:fldChar w:fldCharType="begin">
                <w:ffData>
                  <w:name w:val="Text1"/>
                  <w:enabled/>
                  <w:calcOnExit w:val="0"/>
                  <w:textInput/>
                </w:ffData>
              </w:fldChar>
            </w:r>
            <w:r w:rsidR="00B634E6" w:rsidRPr="00B634E6">
              <w:rPr>
                <w:sz w:val="22"/>
                <w:szCs w:val="22"/>
                <w:u w:val="single"/>
              </w:rPr>
              <w:instrText xml:space="preserve"> FORMTEXT </w:instrText>
            </w:r>
            <w:r w:rsidRPr="00B634E6">
              <w:rPr>
                <w:sz w:val="22"/>
                <w:szCs w:val="22"/>
                <w:u w:val="single"/>
              </w:rPr>
            </w:r>
            <w:r w:rsidRPr="00B634E6">
              <w:rPr>
                <w:sz w:val="22"/>
                <w:szCs w:val="22"/>
                <w:u w:val="single"/>
              </w:rPr>
              <w:fldChar w:fldCharType="separate"/>
            </w:r>
            <w:bookmarkStart w:id="0" w:name="_GoBack"/>
            <w:r w:rsidR="00B634E6" w:rsidRPr="00B634E6">
              <w:rPr>
                <w:noProof/>
                <w:sz w:val="22"/>
                <w:szCs w:val="22"/>
                <w:u w:val="single"/>
              </w:rPr>
              <w:t> </w:t>
            </w:r>
            <w:r w:rsidR="00B634E6" w:rsidRPr="00B634E6">
              <w:rPr>
                <w:noProof/>
                <w:sz w:val="22"/>
                <w:szCs w:val="22"/>
                <w:u w:val="single"/>
              </w:rPr>
              <w:t> </w:t>
            </w:r>
            <w:r w:rsidR="00B634E6" w:rsidRPr="00B634E6">
              <w:rPr>
                <w:noProof/>
                <w:sz w:val="22"/>
                <w:szCs w:val="22"/>
                <w:u w:val="single"/>
              </w:rPr>
              <w:t> </w:t>
            </w:r>
            <w:r w:rsidR="00B634E6" w:rsidRPr="00B634E6">
              <w:rPr>
                <w:noProof/>
                <w:sz w:val="22"/>
                <w:szCs w:val="22"/>
                <w:u w:val="single"/>
              </w:rPr>
              <w:t> </w:t>
            </w:r>
            <w:r w:rsidR="00B634E6" w:rsidRPr="00B634E6">
              <w:rPr>
                <w:noProof/>
                <w:sz w:val="22"/>
                <w:szCs w:val="22"/>
                <w:u w:val="single"/>
              </w:rPr>
              <w:t> </w:t>
            </w:r>
            <w:bookmarkEnd w:id="0"/>
            <w:r w:rsidRPr="00B634E6">
              <w:rPr>
                <w:sz w:val="22"/>
                <w:szCs w:val="22"/>
                <w:u w:val="single"/>
              </w:rPr>
              <w:fldChar w:fldCharType="end"/>
            </w:r>
            <w:r w:rsidR="00B634E6" w:rsidRPr="00B634E6">
              <w:rPr>
                <w:sz w:val="22"/>
                <w:szCs w:val="22"/>
              </w:rPr>
              <w:t xml:space="preserve"> </w:t>
            </w:r>
            <w:r w:rsidR="00925D85" w:rsidRPr="00B634E6">
              <w:rPr>
                <w:sz w:val="22"/>
                <w:szCs w:val="22"/>
              </w:rPr>
              <w:t>JUDICIAL CIRCUIT</w:t>
            </w:r>
          </w:p>
        </w:tc>
      </w:tr>
      <w:tr w:rsidR="00925D85" w:rsidRPr="00B634E6" w:rsidTr="00EE0F9D">
        <w:trPr>
          <w:cantSplit/>
        </w:trPr>
        <w:tc>
          <w:tcPr>
            <w:tcW w:w="4698" w:type="dxa"/>
          </w:tcPr>
          <w:p w:rsidR="00925D85" w:rsidRPr="00B634E6" w:rsidRDefault="00925D85" w:rsidP="00B634E6">
            <w:pPr>
              <w:pStyle w:val="normalsingle"/>
              <w:rPr>
                <w:sz w:val="22"/>
                <w:szCs w:val="22"/>
              </w:rPr>
            </w:pPr>
            <w:r w:rsidRPr="00B634E6">
              <w:rPr>
                <w:sz w:val="22"/>
                <w:szCs w:val="22"/>
              </w:rPr>
              <w:t>COUNTY  OF</w:t>
            </w:r>
            <w:r w:rsidRPr="00B634E6">
              <w:rPr>
                <w:b/>
                <w:color w:val="0000FF"/>
                <w:sz w:val="22"/>
                <w:szCs w:val="22"/>
              </w:rPr>
              <w:t xml:space="preserve"> </w:t>
            </w:r>
            <w:bookmarkStart w:id="1" w:name="Text1"/>
            <w:r w:rsidR="00612CDC" w:rsidRPr="00B634E6">
              <w:rPr>
                <w:sz w:val="22"/>
                <w:szCs w:val="22"/>
                <w:u w:val="single"/>
              </w:rPr>
              <w:fldChar w:fldCharType="begin">
                <w:ffData>
                  <w:name w:val="Text1"/>
                  <w:enabled/>
                  <w:calcOnExit w:val="0"/>
                  <w:textInput/>
                </w:ffData>
              </w:fldChar>
            </w:r>
            <w:r w:rsidR="00B634E6" w:rsidRPr="00B634E6">
              <w:rPr>
                <w:sz w:val="22"/>
                <w:szCs w:val="22"/>
                <w:u w:val="single"/>
              </w:rPr>
              <w:instrText xml:space="preserve"> FORMTEXT </w:instrText>
            </w:r>
            <w:r w:rsidR="00612CDC" w:rsidRPr="00B634E6">
              <w:rPr>
                <w:sz w:val="22"/>
                <w:szCs w:val="22"/>
                <w:u w:val="single"/>
              </w:rPr>
            </w:r>
            <w:r w:rsidR="00612CDC" w:rsidRPr="00B634E6">
              <w:rPr>
                <w:sz w:val="22"/>
                <w:szCs w:val="22"/>
                <w:u w:val="single"/>
              </w:rPr>
              <w:fldChar w:fldCharType="separate"/>
            </w:r>
            <w:r w:rsidR="00B634E6" w:rsidRPr="00B634E6">
              <w:rPr>
                <w:noProof/>
                <w:sz w:val="22"/>
                <w:szCs w:val="22"/>
                <w:u w:val="single"/>
              </w:rPr>
              <w:t> </w:t>
            </w:r>
            <w:r w:rsidR="00B634E6" w:rsidRPr="00B634E6">
              <w:rPr>
                <w:noProof/>
                <w:sz w:val="22"/>
                <w:szCs w:val="22"/>
                <w:u w:val="single"/>
              </w:rPr>
              <w:t> </w:t>
            </w:r>
            <w:r w:rsidR="00B634E6" w:rsidRPr="00B634E6">
              <w:rPr>
                <w:noProof/>
                <w:sz w:val="22"/>
                <w:szCs w:val="22"/>
                <w:u w:val="single"/>
              </w:rPr>
              <w:t> </w:t>
            </w:r>
            <w:r w:rsidR="00B634E6" w:rsidRPr="00B634E6">
              <w:rPr>
                <w:noProof/>
                <w:sz w:val="22"/>
                <w:szCs w:val="22"/>
                <w:u w:val="single"/>
              </w:rPr>
              <w:t> </w:t>
            </w:r>
            <w:r w:rsidR="00B634E6" w:rsidRPr="00B634E6">
              <w:rPr>
                <w:noProof/>
                <w:sz w:val="22"/>
                <w:szCs w:val="22"/>
                <w:u w:val="single"/>
              </w:rPr>
              <w:t> </w:t>
            </w:r>
            <w:r w:rsidR="00612CDC" w:rsidRPr="00B634E6">
              <w:rPr>
                <w:sz w:val="22"/>
                <w:szCs w:val="22"/>
                <w:u w:val="single"/>
              </w:rPr>
              <w:fldChar w:fldCharType="end"/>
            </w:r>
            <w:bookmarkEnd w:id="1"/>
          </w:p>
        </w:tc>
        <w:tc>
          <w:tcPr>
            <w:tcW w:w="405" w:type="dxa"/>
          </w:tcPr>
          <w:p w:rsidR="00925D85" w:rsidRPr="00B634E6" w:rsidRDefault="00925D85" w:rsidP="00EE0F9D">
            <w:pPr>
              <w:pStyle w:val="normalsingle"/>
              <w:rPr>
                <w:sz w:val="22"/>
                <w:szCs w:val="22"/>
              </w:rPr>
            </w:pPr>
            <w:r w:rsidRPr="00B634E6">
              <w:rPr>
                <w:sz w:val="22"/>
                <w:szCs w:val="22"/>
              </w:rPr>
              <w:t>)</w:t>
            </w:r>
          </w:p>
        </w:tc>
        <w:tc>
          <w:tcPr>
            <w:tcW w:w="5003" w:type="dxa"/>
          </w:tcPr>
          <w:p w:rsidR="00925D85" w:rsidRPr="00B634E6" w:rsidRDefault="00925D85" w:rsidP="00EE0F9D">
            <w:pPr>
              <w:pStyle w:val="normalsingle"/>
              <w:jc w:val="center"/>
              <w:rPr>
                <w:sz w:val="22"/>
                <w:szCs w:val="22"/>
              </w:rPr>
            </w:pPr>
          </w:p>
        </w:tc>
      </w:tr>
      <w:tr w:rsidR="00925D85" w:rsidRPr="00B634E6" w:rsidTr="00EE0F9D">
        <w:tc>
          <w:tcPr>
            <w:tcW w:w="4698" w:type="dxa"/>
          </w:tcPr>
          <w:p w:rsidR="00925D85" w:rsidRPr="00B634E6" w:rsidRDefault="00925D85" w:rsidP="00EE0F9D">
            <w:pPr>
              <w:pStyle w:val="normalsingle"/>
              <w:rPr>
                <w:sz w:val="22"/>
                <w:szCs w:val="22"/>
              </w:rPr>
            </w:pPr>
          </w:p>
        </w:tc>
        <w:tc>
          <w:tcPr>
            <w:tcW w:w="405" w:type="dxa"/>
          </w:tcPr>
          <w:p w:rsidR="00925D85" w:rsidRPr="00B634E6" w:rsidRDefault="00925D85" w:rsidP="00EE0F9D">
            <w:pPr>
              <w:pStyle w:val="normalsingle"/>
              <w:rPr>
                <w:sz w:val="22"/>
                <w:szCs w:val="22"/>
              </w:rPr>
            </w:pPr>
            <w:r w:rsidRPr="00B634E6">
              <w:rPr>
                <w:sz w:val="22"/>
                <w:szCs w:val="22"/>
              </w:rPr>
              <w:t>)</w:t>
            </w:r>
          </w:p>
        </w:tc>
        <w:tc>
          <w:tcPr>
            <w:tcW w:w="5003" w:type="dxa"/>
          </w:tcPr>
          <w:p w:rsidR="00925D85" w:rsidRPr="00B634E6" w:rsidRDefault="00925D85" w:rsidP="00EE0F9D">
            <w:pPr>
              <w:pStyle w:val="normalsingle"/>
              <w:rPr>
                <w:sz w:val="22"/>
                <w:szCs w:val="22"/>
              </w:rPr>
            </w:pPr>
          </w:p>
        </w:tc>
      </w:tr>
      <w:tr w:rsidR="00925D85" w:rsidRPr="00B634E6" w:rsidTr="00EE0F9D">
        <w:trPr>
          <w:cantSplit/>
        </w:trPr>
        <w:tc>
          <w:tcPr>
            <w:tcW w:w="4698" w:type="dxa"/>
          </w:tcPr>
          <w:p w:rsidR="00925D85" w:rsidRPr="00B634E6" w:rsidRDefault="00925D85" w:rsidP="00EE0F9D">
            <w:pPr>
              <w:pStyle w:val="normalsingle"/>
              <w:rPr>
                <w:sz w:val="22"/>
                <w:szCs w:val="22"/>
              </w:rPr>
            </w:pPr>
          </w:p>
        </w:tc>
        <w:tc>
          <w:tcPr>
            <w:tcW w:w="405" w:type="dxa"/>
          </w:tcPr>
          <w:p w:rsidR="00925D85" w:rsidRPr="00B634E6" w:rsidRDefault="00925D85" w:rsidP="00EE0F9D">
            <w:pPr>
              <w:pStyle w:val="normalsingle"/>
              <w:rPr>
                <w:sz w:val="22"/>
                <w:szCs w:val="22"/>
              </w:rPr>
            </w:pPr>
            <w:r w:rsidRPr="00B634E6">
              <w:rPr>
                <w:sz w:val="22"/>
                <w:szCs w:val="22"/>
              </w:rPr>
              <w:t>)</w:t>
            </w:r>
          </w:p>
        </w:tc>
        <w:tc>
          <w:tcPr>
            <w:tcW w:w="5003" w:type="dxa"/>
          </w:tcPr>
          <w:p w:rsidR="00925D85" w:rsidRPr="00B634E6" w:rsidRDefault="00925D85" w:rsidP="00EE0F9D">
            <w:pPr>
              <w:pStyle w:val="normalsingle"/>
              <w:jc w:val="center"/>
              <w:rPr>
                <w:b/>
                <w:sz w:val="22"/>
                <w:szCs w:val="22"/>
              </w:rPr>
            </w:pPr>
          </w:p>
        </w:tc>
      </w:tr>
      <w:tr w:rsidR="00925D85" w:rsidRPr="00B634E6" w:rsidTr="00EE0F9D">
        <w:tc>
          <w:tcPr>
            <w:tcW w:w="4698" w:type="dxa"/>
            <w:tcBorders>
              <w:bottom w:val="single" w:sz="4" w:space="0" w:color="auto"/>
            </w:tcBorders>
          </w:tcPr>
          <w:p w:rsidR="00925D85" w:rsidRPr="00B634E6" w:rsidRDefault="00612CDC" w:rsidP="00EE0F9D">
            <w:pPr>
              <w:pStyle w:val="normalsingle"/>
              <w:jc w:val="left"/>
              <w:rPr>
                <w:sz w:val="22"/>
                <w:szCs w:val="22"/>
              </w:rPr>
            </w:pPr>
            <w:r w:rsidRPr="00B634E6">
              <w:rPr>
                <w:sz w:val="22"/>
                <w:szCs w:val="22"/>
              </w:rPr>
              <w:fldChar w:fldCharType="begin">
                <w:ffData>
                  <w:name w:val="Text1"/>
                  <w:enabled/>
                  <w:calcOnExit w:val="0"/>
                  <w:textInput/>
                </w:ffData>
              </w:fldChar>
            </w:r>
            <w:r w:rsidR="00B634E6" w:rsidRPr="00B634E6">
              <w:rPr>
                <w:sz w:val="22"/>
                <w:szCs w:val="22"/>
              </w:rPr>
              <w:instrText xml:space="preserve"> FORMTEXT </w:instrText>
            </w:r>
            <w:r w:rsidRPr="00B634E6">
              <w:rPr>
                <w:sz w:val="22"/>
                <w:szCs w:val="22"/>
              </w:rPr>
            </w:r>
            <w:r w:rsidRPr="00B634E6">
              <w:rPr>
                <w:sz w:val="22"/>
                <w:szCs w:val="22"/>
              </w:rPr>
              <w:fldChar w:fldCharType="separate"/>
            </w:r>
            <w:r w:rsidR="00B634E6" w:rsidRPr="00B634E6">
              <w:rPr>
                <w:noProof/>
                <w:sz w:val="22"/>
                <w:szCs w:val="22"/>
              </w:rPr>
              <w:t> </w:t>
            </w:r>
            <w:r w:rsidR="00B634E6" w:rsidRPr="00B634E6">
              <w:rPr>
                <w:noProof/>
                <w:sz w:val="22"/>
                <w:szCs w:val="22"/>
              </w:rPr>
              <w:t> </w:t>
            </w:r>
            <w:r w:rsidR="00B634E6" w:rsidRPr="00B634E6">
              <w:rPr>
                <w:noProof/>
                <w:sz w:val="22"/>
                <w:szCs w:val="22"/>
              </w:rPr>
              <w:t> </w:t>
            </w:r>
            <w:r w:rsidR="00B634E6" w:rsidRPr="00B634E6">
              <w:rPr>
                <w:noProof/>
                <w:sz w:val="22"/>
                <w:szCs w:val="22"/>
              </w:rPr>
              <w:t> </w:t>
            </w:r>
            <w:r w:rsidR="00B634E6" w:rsidRPr="00B634E6">
              <w:rPr>
                <w:noProof/>
                <w:sz w:val="22"/>
                <w:szCs w:val="22"/>
              </w:rPr>
              <w:t> </w:t>
            </w:r>
            <w:r w:rsidRPr="00B634E6">
              <w:rPr>
                <w:sz w:val="22"/>
                <w:szCs w:val="22"/>
              </w:rPr>
              <w:fldChar w:fldCharType="end"/>
            </w:r>
          </w:p>
        </w:tc>
        <w:tc>
          <w:tcPr>
            <w:tcW w:w="405" w:type="dxa"/>
          </w:tcPr>
          <w:p w:rsidR="00925D85" w:rsidRPr="00B634E6" w:rsidRDefault="00925D85" w:rsidP="00EE0F9D">
            <w:pPr>
              <w:pStyle w:val="normalsingle"/>
              <w:rPr>
                <w:sz w:val="22"/>
                <w:szCs w:val="22"/>
              </w:rPr>
            </w:pPr>
            <w:r w:rsidRPr="00B634E6">
              <w:rPr>
                <w:sz w:val="22"/>
                <w:szCs w:val="22"/>
              </w:rPr>
              <w:t>)</w:t>
            </w:r>
          </w:p>
        </w:tc>
        <w:tc>
          <w:tcPr>
            <w:tcW w:w="5003" w:type="dxa"/>
          </w:tcPr>
          <w:p w:rsidR="00925D85" w:rsidRPr="00B634E6" w:rsidRDefault="00612CDC" w:rsidP="00E74B4C">
            <w:pPr>
              <w:pStyle w:val="normalsingle"/>
              <w:jc w:val="center"/>
              <w:rPr>
                <w:b/>
                <w:sz w:val="22"/>
                <w:szCs w:val="22"/>
              </w:rPr>
            </w:pPr>
            <w:r w:rsidRPr="00612CDC">
              <w:rPr>
                <w:b/>
                <w:sz w:val="22"/>
                <w:szCs w:val="22"/>
              </w:rPr>
              <w:t>SUPPORT ORDER</w:t>
            </w:r>
          </w:p>
        </w:tc>
      </w:tr>
      <w:tr w:rsidR="00925D85" w:rsidRPr="00B634E6" w:rsidTr="00EE0F9D">
        <w:tc>
          <w:tcPr>
            <w:tcW w:w="4698" w:type="dxa"/>
            <w:tcBorders>
              <w:top w:val="single" w:sz="4" w:space="0" w:color="auto"/>
            </w:tcBorders>
          </w:tcPr>
          <w:p w:rsidR="00925D85" w:rsidRPr="00B634E6" w:rsidRDefault="00925D85" w:rsidP="00EE0F9D">
            <w:pPr>
              <w:pStyle w:val="normalsingle"/>
              <w:jc w:val="right"/>
              <w:rPr>
                <w:sz w:val="22"/>
                <w:szCs w:val="22"/>
              </w:rPr>
            </w:pPr>
            <w:r w:rsidRPr="00B634E6">
              <w:rPr>
                <w:sz w:val="22"/>
                <w:szCs w:val="22"/>
              </w:rPr>
              <w:t>Plaintiff,</w:t>
            </w:r>
          </w:p>
        </w:tc>
        <w:tc>
          <w:tcPr>
            <w:tcW w:w="405" w:type="dxa"/>
          </w:tcPr>
          <w:p w:rsidR="00925D85" w:rsidRPr="00B634E6" w:rsidRDefault="00925D85" w:rsidP="00EE0F9D">
            <w:pPr>
              <w:pStyle w:val="normalsingle"/>
              <w:rPr>
                <w:sz w:val="22"/>
                <w:szCs w:val="22"/>
              </w:rPr>
            </w:pPr>
            <w:r w:rsidRPr="00B634E6">
              <w:rPr>
                <w:sz w:val="22"/>
                <w:szCs w:val="22"/>
              </w:rPr>
              <w:t>)</w:t>
            </w:r>
          </w:p>
        </w:tc>
        <w:tc>
          <w:tcPr>
            <w:tcW w:w="5003" w:type="dxa"/>
          </w:tcPr>
          <w:p w:rsidR="00925D85" w:rsidRPr="00B634E6" w:rsidRDefault="00925D85" w:rsidP="00EE0F9D">
            <w:pPr>
              <w:pStyle w:val="normalsingle"/>
              <w:jc w:val="center"/>
              <w:rPr>
                <w:sz w:val="22"/>
                <w:szCs w:val="22"/>
              </w:rPr>
            </w:pPr>
          </w:p>
        </w:tc>
      </w:tr>
      <w:tr w:rsidR="00925D85" w:rsidRPr="00B634E6" w:rsidTr="00EE0F9D">
        <w:tc>
          <w:tcPr>
            <w:tcW w:w="4698" w:type="dxa"/>
          </w:tcPr>
          <w:p w:rsidR="00925D85" w:rsidRPr="00B634E6" w:rsidRDefault="00925D85" w:rsidP="00EE0F9D">
            <w:pPr>
              <w:pStyle w:val="normalsingle"/>
              <w:jc w:val="center"/>
              <w:rPr>
                <w:sz w:val="22"/>
                <w:szCs w:val="22"/>
              </w:rPr>
            </w:pPr>
            <w:r w:rsidRPr="00B634E6">
              <w:rPr>
                <w:sz w:val="22"/>
                <w:szCs w:val="22"/>
              </w:rPr>
              <w:t>vs.</w:t>
            </w:r>
          </w:p>
        </w:tc>
        <w:tc>
          <w:tcPr>
            <w:tcW w:w="405" w:type="dxa"/>
          </w:tcPr>
          <w:p w:rsidR="00925D85" w:rsidRPr="00B634E6" w:rsidRDefault="00925D85" w:rsidP="00EE0F9D">
            <w:pPr>
              <w:pStyle w:val="normalsingle"/>
              <w:rPr>
                <w:sz w:val="22"/>
                <w:szCs w:val="22"/>
              </w:rPr>
            </w:pPr>
            <w:r w:rsidRPr="00B634E6">
              <w:rPr>
                <w:sz w:val="22"/>
                <w:szCs w:val="22"/>
              </w:rPr>
              <w:t>)</w:t>
            </w:r>
          </w:p>
        </w:tc>
        <w:tc>
          <w:tcPr>
            <w:tcW w:w="5003" w:type="dxa"/>
          </w:tcPr>
          <w:p w:rsidR="00925D85" w:rsidRPr="00B634E6" w:rsidRDefault="00925D85" w:rsidP="00EE0F9D">
            <w:pPr>
              <w:pStyle w:val="normalsingle"/>
              <w:rPr>
                <w:sz w:val="22"/>
                <w:szCs w:val="22"/>
              </w:rPr>
            </w:pPr>
          </w:p>
        </w:tc>
      </w:tr>
      <w:tr w:rsidR="00925D85" w:rsidRPr="00B634E6" w:rsidTr="00EE0F9D">
        <w:tc>
          <w:tcPr>
            <w:tcW w:w="4698" w:type="dxa"/>
          </w:tcPr>
          <w:p w:rsidR="00925D85" w:rsidRPr="00B634E6" w:rsidRDefault="00925D85" w:rsidP="00EE0F9D">
            <w:pPr>
              <w:pStyle w:val="normalsingle"/>
              <w:rPr>
                <w:sz w:val="22"/>
                <w:szCs w:val="22"/>
              </w:rPr>
            </w:pPr>
          </w:p>
        </w:tc>
        <w:tc>
          <w:tcPr>
            <w:tcW w:w="405" w:type="dxa"/>
          </w:tcPr>
          <w:p w:rsidR="00925D85" w:rsidRPr="00B634E6" w:rsidRDefault="00925D85" w:rsidP="00EE0F9D">
            <w:pPr>
              <w:pStyle w:val="normalsingle"/>
              <w:rPr>
                <w:sz w:val="22"/>
                <w:szCs w:val="22"/>
              </w:rPr>
            </w:pPr>
            <w:r w:rsidRPr="00B634E6">
              <w:rPr>
                <w:sz w:val="22"/>
                <w:szCs w:val="22"/>
              </w:rPr>
              <w:t>)</w:t>
            </w:r>
          </w:p>
        </w:tc>
        <w:tc>
          <w:tcPr>
            <w:tcW w:w="5003" w:type="dxa"/>
          </w:tcPr>
          <w:p w:rsidR="00925D85" w:rsidRPr="00B634E6" w:rsidRDefault="00925D85" w:rsidP="00EE0F9D">
            <w:pPr>
              <w:pStyle w:val="normalsingle"/>
              <w:rPr>
                <w:sz w:val="22"/>
                <w:szCs w:val="22"/>
              </w:rPr>
            </w:pPr>
          </w:p>
        </w:tc>
      </w:tr>
      <w:tr w:rsidR="00925D85" w:rsidRPr="00B634E6" w:rsidTr="00EE0F9D">
        <w:trPr>
          <w:cantSplit/>
        </w:trPr>
        <w:tc>
          <w:tcPr>
            <w:tcW w:w="4698" w:type="dxa"/>
            <w:tcBorders>
              <w:bottom w:val="single" w:sz="4" w:space="0" w:color="auto"/>
            </w:tcBorders>
          </w:tcPr>
          <w:p w:rsidR="00925D85" w:rsidRPr="00B634E6" w:rsidRDefault="00612CDC" w:rsidP="00EE0F9D">
            <w:pPr>
              <w:pStyle w:val="normalsingle"/>
              <w:rPr>
                <w:sz w:val="22"/>
                <w:szCs w:val="22"/>
              </w:rPr>
            </w:pPr>
            <w:r w:rsidRPr="00B634E6">
              <w:rPr>
                <w:sz w:val="22"/>
                <w:szCs w:val="22"/>
              </w:rPr>
              <w:fldChar w:fldCharType="begin">
                <w:ffData>
                  <w:name w:val="Text1"/>
                  <w:enabled/>
                  <w:calcOnExit w:val="0"/>
                  <w:textInput/>
                </w:ffData>
              </w:fldChar>
            </w:r>
            <w:r w:rsidR="00B634E6" w:rsidRPr="00B634E6">
              <w:rPr>
                <w:sz w:val="22"/>
                <w:szCs w:val="22"/>
              </w:rPr>
              <w:instrText xml:space="preserve"> FORMTEXT </w:instrText>
            </w:r>
            <w:r w:rsidRPr="00B634E6">
              <w:rPr>
                <w:sz w:val="22"/>
                <w:szCs w:val="22"/>
              </w:rPr>
            </w:r>
            <w:r w:rsidRPr="00B634E6">
              <w:rPr>
                <w:sz w:val="22"/>
                <w:szCs w:val="22"/>
              </w:rPr>
              <w:fldChar w:fldCharType="separate"/>
            </w:r>
            <w:r w:rsidR="00B634E6" w:rsidRPr="00B634E6">
              <w:rPr>
                <w:noProof/>
                <w:sz w:val="22"/>
                <w:szCs w:val="22"/>
              </w:rPr>
              <w:t> </w:t>
            </w:r>
            <w:r w:rsidR="00B634E6" w:rsidRPr="00B634E6">
              <w:rPr>
                <w:noProof/>
                <w:sz w:val="22"/>
                <w:szCs w:val="22"/>
              </w:rPr>
              <w:t> </w:t>
            </w:r>
            <w:r w:rsidR="00B634E6" w:rsidRPr="00B634E6">
              <w:rPr>
                <w:noProof/>
                <w:sz w:val="22"/>
                <w:szCs w:val="22"/>
              </w:rPr>
              <w:t> </w:t>
            </w:r>
            <w:r w:rsidR="00B634E6" w:rsidRPr="00B634E6">
              <w:rPr>
                <w:noProof/>
                <w:sz w:val="22"/>
                <w:szCs w:val="22"/>
              </w:rPr>
              <w:t> </w:t>
            </w:r>
            <w:r w:rsidR="00B634E6" w:rsidRPr="00B634E6">
              <w:rPr>
                <w:noProof/>
                <w:sz w:val="22"/>
                <w:szCs w:val="22"/>
              </w:rPr>
              <w:t> </w:t>
            </w:r>
            <w:r w:rsidRPr="00B634E6">
              <w:rPr>
                <w:sz w:val="22"/>
                <w:szCs w:val="22"/>
              </w:rPr>
              <w:fldChar w:fldCharType="end"/>
            </w:r>
          </w:p>
        </w:tc>
        <w:tc>
          <w:tcPr>
            <w:tcW w:w="405" w:type="dxa"/>
          </w:tcPr>
          <w:p w:rsidR="00925D85" w:rsidRPr="00B634E6" w:rsidRDefault="00925D85" w:rsidP="00EE0F9D">
            <w:pPr>
              <w:pStyle w:val="normalsingle"/>
              <w:rPr>
                <w:sz w:val="22"/>
                <w:szCs w:val="22"/>
              </w:rPr>
            </w:pPr>
            <w:r w:rsidRPr="00B634E6">
              <w:rPr>
                <w:sz w:val="22"/>
                <w:szCs w:val="22"/>
              </w:rPr>
              <w:t>)</w:t>
            </w:r>
          </w:p>
        </w:tc>
        <w:tc>
          <w:tcPr>
            <w:tcW w:w="5003" w:type="dxa"/>
          </w:tcPr>
          <w:p w:rsidR="00925D85" w:rsidRPr="00B634E6" w:rsidRDefault="00925D85" w:rsidP="00EE0F9D">
            <w:pPr>
              <w:pStyle w:val="normalsingle"/>
              <w:rPr>
                <w:sz w:val="22"/>
                <w:szCs w:val="22"/>
              </w:rPr>
            </w:pPr>
          </w:p>
        </w:tc>
      </w:tr>
      <w:tr w:rsidR="00925D85" w:rsidRPr="00B634E6" w:rsidTr="00EE0F9D">
        <w:tc>
          <w:tcPr>
            <w:tcW w:w="4698" w:type="dxa"/>
            <w:tcBorders>
              <w:top w:val="single" w:sz="4" w:space="0" w:color="auto"/>
            </w:tcBorders>
          </w:tcPr>
          <w:p w:rsidR="00925D85" w:rsidRPr="00B634E6" w:rsidRDefault="00925D85" w:rsidP="00EE0F9D">
            <w:pPr>
              <w:pStyle w:val="normalsingle"/>
              <w:jc w:val="right"/>
              <w:rPr>
                <w:sz w:val="22"/>
                <w:szCs w:val="22"/>
              </w:rPr>
            </w:pPr>
            <w:r w:rsidRPr="00B634E6">
              <w:rPr>
                <w:sz w:val="22"/>
                <w:szCs w:val="22"/>
              </w:rPr>
              <w:t>Defendant.</w:t>
            </w:r>
          </w:p>
        </w:tc>
        <w:tc>
          <w:tcPr>
            <w:tcW w:w="405" w:type="dxa"/>
          </w:tcPr>
          <w:p w:rsidR="00925D85" w:rsidRPr="00B634E6" w:rsidRDefault="00925D85" w:rsidP="00EE0F9D">
            <w:pPr>
              <w:pStyle w:val="normalsingle"/>
              <w:rPr>
                <w:sz w:val="22"/>
                <w:szCs w:val="22"/>
              </w:rPr>
            </w:pPr>
            <w:r w:rsidRPr="00B634E6">
              <w:rPr>
                <w:sz w:val="22"/>
                <w:szCs w:val="22"/>
              </w:rPr>
              <w:t>)</w:t>
            </w:r>
          </w:p>
        </w:tc>
        <w:tc>
          <w:tcPr>
            <w:tcW w:w="5003" w:type="dxa"/>
          </w:tcPr>
          <w:p w:rsidR="00925D85" w:rsidRPr="00B634E6" w:rsidRDefault="00C808E2" w:rsidP="00EE0F9D">
            <w:pPr>
              <w:pStyle w:val="normalsingle"/>
              <w:rPr>
                <w:sz w:val="22"/>
                <w:szCs w:val="22"/>
              </w:rPr>
            </w:pPr>
            <w:r w:rsidRPr="00B634E6">
              <w:rPr>
                <w:sz w:val="22"/>
                <w:szCs w:val="22"/>
              </w:rPr>
              <w:t>Docket No</w:t>
            </w:r>
            <w:r w:rsidR="00925D85" w:rsidRPr="00B634E6">
              <w:rPr>
                <w:sz w:val="22"/>
                <w:szCs w:val="22"/>
              </w:rPr>
              <w:t xml:space="preserve">. </w:t>
            </w:r>
            <w:r w:rsidR="00612CDC" w:rsidRPr="00B634E6">
              <w:rPr>
                <w:sz w:val="22"/>
                <w:szCs w:val="22"/>
                <w:u w:val="single"/>
              </w:rPr>
              <w:fldChar w:fldCharType="begin">
                <w:ffData>
                  <w:name w:val="Text1"/>
                  <w:enabled/>
                  <w:calcOnExit w:val="0"/>
                  <w:textInput/>
                </w:ffData>
              </w:fldChar>
            </w:r>
            <w:r w:rsidR="00B634E6" w:rsidRPr="00B634E6">
              <w:rPr>
                <w:sz w:val="22"/>
                <w:szCs w:val="22"/>
                <w:u w:val="single"/>
              </w:rPr>
              <w:instrText xml:space="preserve"> FORMTEXT </w:instrText>
            </w:r>
            <w:r w:rsidR="00612CDC" w:rsidRPr="00B634E6">
              <w:rPr>
                <w:sz w:val="22"/>
                <w:szCs w:val="22"/>
                <w:u w:val="single"/>
              </w:rPr>
            </w:r>
            <w:r w:rsidR="00612CDC" w:rsidRPr="00B634E6">
              <w:rPr>
                <w:sz w:val="22"/>
                <w:szCs w:val="22"/>
                <w:u w:val="single"/>
              </w:rPr>
              <w:fldChar w:fldCharType="separate"/>
            </w:r>
            <w:r w:rsidR="00B634E6" w:rsidRPr="00B634E6">
              <w:rPr>
                <w:noProof/>
                <w:sz w:val="22"/>
                <w:szCs w:val="22"/>
                <w:u w:val="single"/>
              </w:rPr>
              <w:t> </w:t>
            </w:r>
            <w:r w:rsidR="00B634E6" w:rsidRPr="00B634E6">
              <w:rPr>
                <w:noProof/>
                <w:sz w:val="22"/>
                <w:szCs w:val="22"/>
                <w:u w:val="single"/>
              </w:rPr>
              <w:t> </w:t>
            </w:r>
            <w:r w:rsidR="00B634E6" w:rsidRPr="00B634E6">
              <w:rPr>
                <w:noProof/>
                <w:sz w:val="22"/>
                <w:szCs w:val="22"/>
                <w:u w:val="single"/>
              </w:rPr>
              <w:t> </w:t>
            </w:r>
            <w:r w:rsidR="00B634E6" w:rsidRPr="00B634E6">
              <w:rPr>
                <w:noProof/>
                <w:sz w:val="22"/>
                <w:szCs w:val="22"/>
                <w:u w:val="single"/>
              </w:rPr>
              <w:t> </w:t>
            </w:r>
            <w:r w:rsidR="00B634E6" w:rsidRPr="00B634E6">
              <w:rPr>
                <w:noProof/>
                <w:sz w:val="22"/>
                <w:szCs w:val="22"/>
                <w:u w:val="single"/>
              </w:rPr>
              <w:t> </w:t>
            </w:r>
            <w:r w:rsidR="00612CDC" w:rsidRPr="00B634E6">
              <w:rPr>
                <w:sz w:val="22"/>
                <w:szCs w:val="22"/>
                <w:u w:val="single"/>
              </w:rPr>
              <w:fldChar w:fldCharType="end"/>
            </w:r>
          </w:p>
        </w:tc>
      </w:tr>
    </w:tbl>
    <w:p w:rsidR="00EE0F9D" w:rsidRPr="00B634E6" w:rsidRDefault="00EE0F9D" w:rsidP="00EE0F9D">
      <w:pPr>
        <w:spacing w:before="120" w:after="120"/>
        <w:ind w:left="0" w:firstLine="0"/>
        <w:outlineLvl w:val="0"/>
        <w:rPr>
          <w:rFonts w:ascii="Times New Roman" w:hAnsi="Times New Roman"/>
          <w:sz w:val="2"/>
          <w:szCs w:val="24"/>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60"/>
      </w:tblGrid>
      <w:tr w:rsidR="00394E19" w:rsidRPr="00B634E6" w:rsidTr="00394E19">
        <w:trPr>
          <w:jc w:val="center"/>
        </w:trPr>
        <w:tc>
          <w:tcPr>
            <w:tcW w:w="5400" w:type="dxa"/>
          </w:tcPr>
          <w:p w:rsidR="00394E19" w:rsidRPr="00B634E6" w:rsidRDefault="00394E19" w:rsidP="00394E19">
            <w:pPr>
              <w:spacing w:before="0" w:after="120"/>
              <w:ind w:left="0" w:firstLine="0"/>
              <w:rPr>
                <w:rFonts w:ascii="Times New Roman" w:eastAsiaTheme="minorHAnsi" w:hAnsi="Times New Roman"/>
                <w:sz w:val="22"/>
                <w:szCs w:val="22"/>
              </w:rPr>
            </w:pPr>
            <w:r w:rsidRPr="00B634E6">
              <w:rPr>
                <w:rFonts w:ascii="Times New Roman" w:eastAsiaTheme="minorHAnsi" w:hAnsi="Times New Roman"/>
                <w:sz w:val="22"/>
                <w:szCs w:val="22"/>
              </w:rPr>
              <w:t xml:space="preserve">Plaintiff Attorney: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tc>
        <w:tc>
          <w:tcPr>
            <w:tcW w:w="3960" w:type="dxa"/>
          </w:tcPr>
          <w:p w:rsidR="00394E19" w:rsidRPr="00B634E6" w:rsidRDefault="00394E19" w:rsidP="00394E19">
            <w:pPr>
              <w:spacing w:before="0" w:after="120"/>
              <w:ind w:left="0" w:firstLine="0"/>
              <w:rPr>
                <w:rFonts w:ascii="Times New Roman" w:eastAsiaTheme="minorHAnsi" w:hAnsi="Times New Roman"/>
                <w:sz w:val="22"/>
                <w:szCs w:val="22"/>
              </w:rPr>
            </w:pPr>
            <w:r w:rsidRPr="00B634E6">
              <w:rPr>
                <w:rFonts w:ascii="Times New Roman" w:eastAsiaTheme="minorHAnsi" w:hAnsi="Times New Roman"/>
                <w:sz w:val="22"/>
                <w:szCs w:val="22"/>
              </w:rPr>
              <w:t xml:space="preserve">Hearing Date: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tc>
      </w:tr>
      <w:tr w:rsidR="00394E19" w:rsidRPr="00B634E6" w:rsidTr="00394E19">
        <w:trPr>
          <w:jc w:val="center"/>
        </w:trPr>
        <w:tc>
          <w:tcPr>
            <w:tcW w:w="5400" w:type="dxa"/>
          </w:tcPr>
          <w:p w:rsidR="00394E19" w:rsidRPr="00B634E6" w:rsidRDefault="00394E19" w:rsidP="00394E19">
            <w:pPr>
              <w:spacing w:before="0" w:after="120"/>
              <w:ind w:left="0" w:firstLine="0"/>
              <w:rPr>
                <w:rFonts w:ascii="Times New Roman" w:eastAsiaTheme="minorHAnsi" w:hAnsi="Times New Roman"/>
                <w:sz w:val="22"/>
                <w:szCs w:val="22"/>
              </w:rPr>
            </w:pPr>
            <w:r w:rsidRPr="00B634E6">
              <w:rPr>
                <w:rFonts w:ascii="Times New Roman" w:eastAsiaTheme="minorHAnsi" w:hAnsi="Times New Roman"/>
                <w:sz w:val="22"/>
                <w:szCs w:val="22"/>
              </w:rPr>
              <w:t xml:space="preserve">Defendant Attorney: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tc>
        <w:tc>
          <w:tcPr>
            <w:tcW w:w="3960" w:type="dxa"/>
          </w:tcPr>
          <w:p w:rsidR="00394E19" w:rsidRPr="00B634E6" w:rsidRDefault="00394E19" w:rsidP="00394E19">
            <w:pPr>
              <w:spacing w:before="0" w:after="120"/>
              <w:ind w:left="0" w:firstLine="0"/>
              <w:rPr>
                <w:rFonts w:ascii="Times New Roman" w:eastAsiaTheme="minorHAnsi" w:hAnsi="Times New Roman"/>
                <w:sz w:val="22"/>
                <w:szCs w:val="22"/>
              </w:rPr>
            </w:pPr>
            <w:r w:rsidRPr="00B634E6">
              <w:rPr>
                <w:rFonts w:ascii="Times New Roman" w:eastAsiaTheme="minorHAnsi" w:hAnsi="Times New Roman"/>
                <w:sz w:val="22"/>
                <w:szCs w:val="22"/>
              </w:rPr>
              <w:t xml:space="preserve">Judge: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tc>
      </w:tr>
      <w:tr w:rsidR="00394E19" w:rsidRPr="00B634E6" w:rsidTr="00394E19">
        <w:trPr>
          <w:jc w:val="center"/>
        </w:trPr>
        <w:tc>
          <w:tcPr>
            <w:tcW w:w="5400" w:type="dxa"/>
          </w:tcPr>
          <w:p w:rsidR="00394E19" w:rsidRPr="00B634E6" w:rsidRDefault="00C808E2" w:rsidP="00394E19">
            <w:pPr>
              <w:spacing w:before="0" w:after="120"/>
              <w:ind w:left="0" w:firstLine="0"/>
              <w:rPr>
                <w:rFonts w:ascii="Times New Roman" w:eastAsiaTheme="minorHAnsi" w:hAnsi="Times New Roman"/>
                <w:sz w:val="10"/>
                <w:szCs w:val="22"/>
              </w:rPr>
            </w:pPr>
            <w:r w:rsidRPr="00B634E6">
              <w:rPr>
                <w:rFonts w:ascii="Times New Roman" w:eastAsiaTheme="minorHAnsi" w:hAnsi="Times New Roman"/>
                <w:sz w:val="22"/>
                <w:szCs w:val="22"/>
              </w:rPr>
              <w:t>Guardian a</w:t>
            </w:r>
            <w:r w:rsidR="00394E19" w:rsidRPr="00B634E6">
              <w:rPr>
                <w:rFonts w:ascii="Times New Roman" w:eastAsiaTheme="minorHAnsi" w:hAnsi="Times New Roman"/>
                <w:sz w:val="22"/>
                <w:szCs w:val="22"/>
              </w:rPr>
              <w:t xml:space="preserve">d Litem: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r w:rsidR="00394E19" w:rsidRPr="00B634E6">
              <w:rPr>
                <w:rFonts w:ascii="Times New Roman" w:eastAsiaTheme="minorHAnsi" w:hAnsi="Times New Roman"/>
                <w:sz w:val="22"/>
                <w:szCs w:val="22"/>
              </w:rPr>
              <w:tab/>
            </w:r>
          </w:p>
        </w:tc>
        <w:tc>
          <w:tcPr>
            <w:tcW w:w="3960" w:type="dxa"/>
          </w:tcPr>
          <w:p w:rsidR="00394E19" w:rsidRPr="00B634E6" w:rsidRDefault="00394E19" w:rsidP="00394E19">
            <w:pPr>
              <w:spacing w:before="0" w:after="120"/>
              <w:ind w:left="0" w:firstLine="0"/>
              <w:rPr>
                <w:rFonts w:ascii="Times New Roman" w:eastAsiaTheme="minorHAnsi" w:hAnsi="Times New Roman"/>
                <w:sz w:val="22"/>
                <w:szCs w:val="22"/>
              </w:rPr>
            </w:pPr>
            <w:r w:rsidRPr="00B634E6">
              <w:rPr>
                <w:rFonts w:ascii="Times New Roman" w:eastAsiaTheme="minorHAnsi" w:hAnsi="Times New Roman"/>
                <w:sz w:val="22"/>
                <w:szCs w:val="22"/>
              </w:rPr>
              <w:t xml:space="preserve">Court Reporter: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tc>
      </w:tr>
    </w:tbl>
    <w:p w:rsidR="00BA01D2" w:rsidRPr="00B634E6" w:rsidRDefault="00612CDC" w:rsidP="000C3930">
      <w:pPr>
        <w:pStyle w:val="ListParagraph"/>
        <w:numPr>
          <w:ilvl w:val="0"/>
          <w:numId w:val="37"/>
        </w:numPr>
        <w:spacing w:before="0" w:after="0" w:line="360" w:lineRule="auto"/>
        <w:ind w:left="0" w:right="360" w:hanging="180"/>
        <w:rPr>
          <w:rFonts w:ascii="Times New Roman" w:hAnsi="Times New Roman"/>
          <w:sz w:val="22"/>
          <w:szCs w:val="22"/>
        </w:rPr>
      </w:pPr>
      <w:r w:rsidRPr="00B634E6">
        <w:rPr>
          <w:rFonts w:ascii="Times New Roman" w:hAnsi="Times New Roman"/>
          <w:sz w:val="24"/>
          <w:szCs w:val="24"/>
        </w:rPr>
        <w:fldChar w:fldCharType="begin">
          <w:ffData>
            <w:name w:val="Check2"/>
            <w:enabled/>
            <w:calcOnExit w:val="0"/>
            <w:checkBox>
              <w:sizeAuto/>
              <w:default w:val="0"/>
            </w:checkBox>
          </w:ffData>
        </w:fldChar>
      </w:r>
      <w:bookmarkStart w:id="2" w:name="Check2"/>
      <w:r w:rsidR="00FD37D2" w:rsidRPr="00B634E6">
        <w:rPr>
          <w:rFonts w:ascii="Times New Roman" w:hAnsi="Times New Roman"/>
          <w:sz w:val="24"/>
          <w:szCs w:val="24"/>
        </w:rPr>
        <w:instrText xml:space="preserve"> FORMCHECKBOX </w:instrText>
      </w:r>
      <w:r w:rsidR="000F2F0C">
        <w:rPr>
          <w:rFonts w:ascii="Times New Roman" w:hAnsi="Times New Roman"/>
          <w:sz w:val="24"/>
          <w:szCs w:val="24"/>
        </w:rPr>
      </w:r>
      <w:r w:rsidR="000F2F0C">
        <w:rPr>
          <w:rFonts w:ascii="Times New Roman" w:hAnsi="Times New Roman"/>
          <w:sz w:val="24"/>
          <w:szCs w:val="24"/>
        </w:rPr>
        <w:fldChar w:fldCharType="separate"/>
      </w:r>
      <w:r w:rsidRPr="00B634E6">
        <w:rPr>
          <w:rFonts w:ascii="Times New Roman" w:hAnsi="Times New Roman"/>
          <w:sz w:val="24"/>
          <w:szCs w:val="24"/>
        </w:rPr>
        <w:fldChar w:fldCharType="end"/>
      </w:r>
      <w:bookmarkEnd w:id="2"/>
      <w:r w:rsidR="000C3930" w:rsidRPr="00B634E6">
        <w:rPr>
          <w:rFonts w:ascii="Times New Roman" w:hAnsi="Times New Roman"/>
          <w:sz w:val="24"/>
          <w:szCs w:val="24"/>
        </w:rPr>
        <w:t xml:space="preserve"> </w:t>
      </w:r>
      <w:r w:rsidR="000C3930" w:rsidRPr="00B634E6">
        <w:rPr>
          <w:rFonts w:ascii="Times New Roman" w:hAnsi="Times New Roman"/>
          <w:sz w:val="24"/>
          <w:szCs w:val="24"/>
        </w:rPr>
        <w:tab/>
      </w:r>
      <w:r w:rsidR="00394E19" w:rsidRPr="00B634E6">
        <w:rPr>
          <w:rFonts w:ascii="Times New Roman" w:hAnsi="Times New Roman"/>
          <w:sz w:val="22"/>
          <w:szCs w:val="22"/>
        </w:rPr>
        <w:t>The (</w:t>
      </w:r>
      <w:r w:rsidRPr="00B634E6">
        <w:rPr>
          <w:rFonts w:ascii="Times New Roman" w:hAnsi="Times New Roman"/>
          <w:sz w:val="22"/>
          <w:szCs w:val="22"/>
        </w:rPr>
        <w:fldChar w:fldCharType="begin">
          <w:ffData>
            <w:name w:val="Check1"/>
            <w:enabled/>
            <w:calcOnExit w:val="0"/>
            <w:checkBox>
              <w:sizeAuto/>
              <w:default w:val="0"/>
            </w:checkBox>
          </w:ffData>
        </w:fldChar>
      </w:r>
      <w:bookmarkStart w:id="3" w:name="Check1"/>
      <w:r w:rsidR="003B7F2C"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bookmarkEnd w:id="3"/>
      <w:r w:rsidR="00394E19" w:rsidRPr="00B634E6">
        <w:rPr>
          <w:rFonts w:ascii="Times New Roman" w:hAnsi="Times New Roman"/>
          <w:sz w:val="22"/>
          <w:szCs w:val="22"/>
        </w:rPr>
        <w:t>Defendant/</w:t>
      </w:r>
      <w:r w:rsidRPr="00B634E6">
        <w:rPr>
          <w:rFonts w:ascii="Times New Roman" w:hAnsi="Times New Roman"/>
          <w:sz w:val="22"/>
          <w:szCs w:val="22"/>
        </w:rPr>
        <w:fldChar w:fldCharType="begin">
          <w:ffData>
            <w:name w:val="Check1"/>
            <w:enabled/>
            <w:calcOnExit w:val="0"/>
            <w:checkBox>
              <w:sizeAuto/>
              <w:default w:val="0"/>
            </w:checkBox>
          </w:ffData>
        </w:fldChar>
      </w:r>
      <w:r w:rsidR="003B7F2C"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r w:rsidR="00394E19" w:rsidRPr="00B634E6">
        <w:rPr>
          <w:rFonts w:ascii="Times New Roman" w:hAnsi="Times New Roman"/>
          <w:sz w:val="22"/>
          <w:szCs w:val="22"/>
        </w:rPr>
        <w:t>Plaintiff) shall pay spousal support to the (</w:t>
      </w:r>
      <w:r w:rsidRPr="00B634E6">
        <w:rPr>
          <w:rFonts w:ascii="Times New Roman" w:hAnsi="Times New Roman"/>
          <w:sz w:val="22"/>
          <w:szCs w:val="22"/>
        </w:rPr>
        <w:fldChar w:fldCharType="begin">
          <w:ffData>
            <w:name w:val="Check1"/>
            <w:enabled/>
            <w:calcOnExit w:val="0"/>
            <w:checkBox>
              <w:sizeAuto/>
              <w:default w:val="0"/>
            </w:checkBox>
          </w:ffData>
        </w:fldChar>
      </w:r>
      <w:r w:rsidR="003B7F2C"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r w:rsidR="00394E19" w:rsidRPr="00B634E6">
        <w:rPr>
          <w:rFonts w:ascii="Times New Roman" w:hAnsi="Times New Roman"/>
          <w:sz w:val="22"/>
          <w:szCs w:val="22"/>
        </w:rPr>
        <w:t>Plaintiff/</w:t>
      </w:r>
      <w:r w:rsidRPr="00B634E6">
        <w:rPr>
          <w:rFonts w:ascii="Times New Roman" w:hAnsi="Times New Roman"/>
          <w:sz w:val="22"/>
          <w:szCs w:val="22"/>
        </w:rPr>
        <w:fldChar w:fldCharType="begin">
          <w:ffData>
            <w:name w:val="Check1"/>
            <w:enabled/>
            <w:calcOnExit w:val="0"/>
            <w:checkBox>
              <w:sizeAuto/>
              <w:default w:val="0"/>
            </w:checkBox>
          </w:ffData>
        </w:fldChar>
      </w:r>
      <w:r w:rsidR="003B7F2C"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r w:rsidR="00394E19" w:rsidRPr="00B634E6">
        <w:rPr>
          <w:rFonts w:ascii="Times New Roman" w:hAnsi="Times New Roman"/>
          <w:sz w:val="22"/>
          <w:szCs w:val="22"/>
        </w:rPr>
        <w:t>Defendant) in the amount of $</w:t>
      </w:r>
      <w:r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Pr="00B634E6">
        <w:rPr>
          <w:rFonts w:ascii="Times New Roman" w:hAnsi="Times New Roman"/>
          <w:sz w:val="22"/>
          <w:szCs w:val="22"/>
          <w:u w:val="single"/>
        </w:rPr>
      </w:r>
      <w:r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Pr="00B634E6">
        <w:rPr>
          <w:rFonts w:ascii="Times New Roman" w:hAnsi="Times New Roman"/>
          <w:sz w:val="22"/>
          <w:szCs w:val="22"/>
          <w:u w:val="single"/>
        </w:rPr>
        <w:fldChar w:fldCharType="end"/>
      </w:r>
      <w:r w:rsidR="00394E19" w:rsidRPr="00B634E6">
        <w:rPr>
          <w:rFonts w:ascii="Times New Roman" w:hAnsi="Times New Roman"/>
          <w:sz w:val="22"/>
          <w:szCs w:val="22"/>
        </w:rPr>
        <w:t xml:space="preserve"> per </w:t>
      </w:r>
      <w:r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Pr="00B634E6">
        <w:rPr>
          <w:rFonts w:ascii="Times New Roman" w:hAnsi="Times New Roman"/>
          <w:sz w:val="22"/>
          <w:szCs w:val="22"/>
          <w:u w:val="single"/>
        </w:rPr>
      </w:r>
      <w:r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Pr="00B634E6">
        <w:rPr>
          <w:rFonts w:ascii="Times New Roman" w:hAnsi="Times New Roman"/>
          <w:sz w:val="22"/>
          <w:szCs w:val="22"/>
          <w:u w:val="single"/>
        </w:rPr>
        <w:fldChar w:fldCharType="end"/>
      </w:r>
      <w:r w:rsidR="00394E19" w:rsidRPr="00B634E6">
        <w:rPr>
          <w:rFonts w:ascii="Times New Roman" w:hAnsi="Times New Roman"/>
          <w:sz w:val="22"/>
          <w:szCs w:val="22"/>
        </w:rPr>
        <w:t xml:space="preserve"> </w:t>
      </w:r>
      <w:r w:rsidRPr="00B634E6">
        <w:rPr>
          <w:rFonts w:ascii="Times New Roman" w:hAnsi="Times New Roman"/>
          <w:sz w:val="22"/>
          <w:szCs w:val="22"/>
        </w:rPr>
        <w:fldChar w:fldCharType="begin">
          <w:ffData>
            <w:name w:val="Check1"/>
            <w:enabled/>
            <w:calcOnExit w:val="0"/>
            <w:checkBox>
              <w:sizeAuto/>
              <w:default w:val="0"/>
            </w:checkBox>
          </w:ffData>
        </w:fldChar>
      </w:r>
      <w:r w:rsidR="000C3930"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r w:rsidR="000C3930" w:rsidRPr="00B634E6">
        <w:rPr>
          <w:rFonts w:ascii="Times New Roman" w:hAnsi="Times New Roman"/>
          <w:sz w:val="22"/>
          <w:szCs w:val="22"/>
        </w:rPr>
        <w:t xml:space="preserve">directly </w:t>
      </w:r>
      <w:r w:rsidR="00FB6CCB">
        <w:rPr>
          <w:rFonts w:ascii="Times New Roman" w:hAnsi="Times New Roman"/>
          <w:sz w:val="22"/>
          <w:szCs w:val="22"/>
        </w:rPr>
        <w:t xml:space="preserve">or </w:t>
      </w:r>
      <w:r w:rsidRPr="00B634E6">
        <w:rPr>
          <w:rFonts w:ascii="Times New Roman" w:hAnsi="Times New Roman"/>
          <w:sz w:val="22"/>
          <w:szCs w:val="22"/>
        </w:rPr>
        <w:fldChar w:fldCharType="begin">
          <w:ffData>
            <w:name w:val="Check1"/>
            <w:enabled/>
            <w:calcOnExit w:val="0"/>
            <w:checkBox>
              <w:sizeAuto/>
              <w:default w:val="0"/>
            </w:checkBox>
          </w:ffData>
        </w:fldChar>
      </w:r>
      <w:r w:rsidR="000C3930"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r w:rsidR="000C3930" w:rsidRPr="00B634E6">
        <w:rPr>
          <w:rFonts w:ascii="Times New Roman" w:hAnsi="Times New Roman"/>
          <w:sz w:val="22"/>
          <w:szCs w:val="22"/>
        </w:rPr>
        <w:t xml:space="preserve"> </w:t>
      </w:r>
      <w:r w:rsidR="00394E19" w:rsidRPr="00B634E6">
        <w:rPr>
          <w:rFonts w:ascii="Times New Roman" w:hAnsi="Times New Roman"/>
          <w:sz w:val="22"/>
          <w:szCs w:val="22"/>
        </w:rPr>
        <w:t xml:space="preserve">plus 5% through </w:t>
      </w:r>
      <w:r w:rsidR="00AF33EC" w:rsidRPr="0070797F">
        <w:rPr>
          <w:rFonts w:ascii="Times New Roman" w:hAnsi="Times New Roman"/>
          <w:sz w:val="22"/>
          <w:szCs w:val="22"/>
        </w:rPr>
        <w:t>the State Disbursement Unit</w:t>
      </w:r>
      <w:r w:rsidR="00921079" w:rsidRPr="0070797F">
        <w:rPr>
          <w:rFonts w:ascii="Times New Roman" w:hAnsi="Times New Roman"/>
          <w:sz w:val="22"/>
          <w:szCs w:val="22"/>
        </w:rPr>
        <w:t xml:space="preserve"> (SDU)</w:t>
      </w:r>
      <w:r w:rsidR="00AF33EC" w:rsidRPr="0070797F">
        <w:rPr>
          <w:rFonts w:ascii="Times New Roman" w:hAnsi="Times New Roman"/>
          <w:sz w:val="22"/>
          <w:szCs w:val="22"/>
        </w:rPr>
        <w:t>*</w:t>
      </w:r>
      <w:r w:rsidR="0051368D" w:rsidRPr="0070797F">
        <w:rPr>
          <w:rFonts w:ascii="Times New Roman" w:hAnsi="Times New Roman"/>
          <w:sz w:val="22"/>
          <w:szCs w:val="22"/>
        </w:rPr>
        <w:t xml:space="preserve"> for the </w:t>
      </w:r>
      <w:r w:rsidR="0051368D" w:rsidRPr="0051368D">
        <w:rPr>
          <w:rFonts w:ascii="Times New Roman" w:hAnsi="Times New Roman"/>
          <w:sz w:val="22"/>
          <w:szCs w:val="22"/>
        </w:rPr>
        <w:t xml:space="preserve">Office of Clerk of Court for </w:t>
      </w:r>
      <w:r w:rsidR="0051368D" w:rsidRPr="0051368D">
        <w:rPr>
          <w:rFonts w:ascii="Times New Roman" w:hAnsi="Times New Roman"/>
          <w:sz w:val="22"/>
          <w:szCs w:val="22"/>
          <w:u w:val="single"/>
        </w:rPr>
        <w:fldChar w:fldCharType="begin">
          <w:ffData>
            <w:name w:val="Text1"/>
            <w:enabled/>
            <w:calcOnExit w:val="0"/>
            <w:textInput/>
          </w:ffData>
        </w:fldChar>
      </w:r>
      <w:r w:rsidR="0051368D" w:rsidRPr="0051368D">
        <w:rPr>
          <w:rFonts w:ascii="Times New Roman" w:hAnsi="Times New Roman"/>
          <w:sz w:val="22"/>
          <w:szCs w:val="22"/>
          <w:u w:val="single"/>
        </w:rPr>
        <w:instrText xml:space="preserve"> FORMTEXT </w:instrText>
      </w:r>
      <w:r w:rsidR="0051368D" w:rsidRPr="0051368D">
        <w:rPr>
          <w:rFonts w:ascii="Times New Roman" w:hAnsi="Times New Roman"/>
          <w:sz w:val="22"/>
          <w:szCs w:val="22"/>
          <w:u w:val="single"/>
        </w:rPr>
      </w:r>
      <w:r w:rsidR="0051368D" w:rsidRPr="0051368D">
        <w:rPr>
          <w:rFonts w:ascii="Times New Roman" w:hAnsi="Times New Roman"/>
          <w:sz w:val="22"/>
          <w:szCs w:val="22"/>
          <w:u w:val="single"/>
        </w:rPr>
        <w:fldChar w:fldCharType="separate"/>
      </w:r>
      <w:r w:rsidR="0051368D" w:rsidRPr="0051368D">
        <w:rPr>
          <w:rFonts w:ascii="Times New Roman" w:hAnsi="Times New Roman"/>
          <w:noProof/>
          <w:sz w:val="22"/>
          <w:szCs w:val="22"/>
          <w:u w:val="single"/>
        </w:rPr>
        <w:t> </w:t>
      </w:r>
      <w:r w:rsidR="0051368D" w:rsidRPr="0051368D">
        <w:rPr>
          <w:rFonts w:ascii="Times New Roman" w:hAnsi="Times New Roman"/>
          <w:noProof/>
          <w:sz w:val="22"/>
          <w:szCs w:val="22"/>
          <w:u w:val="single"/>
        </w:rPr>
        <w:t> </w:t>
      </w:r>
      <w:r w:rsidR="0051368D" w:rsidRPr="0051368D">
        <w:rPr>
          <w:rFonts w:ascii="Times New Roman" w:hAnsi="Times New Roman"/>
          <w:noProof/>
          <w:sz w:val="22"/>
          <w:szCs w:val="22"/>
          <w:u w:val="single"/>
        </w:rPr>
        <w:t> </w:t>
      </w:r>
      <w:r w:rsidR="0051368D" w:rsidRPr="0051368D">
        <w:rPr>
          <w:rFonts w:ascii="Times New Roman" w:hAnsi="Times New Roman"/>
          <w:noProof/>
          <w:sz w:val="22"/>
          <w:szCs w:val="22"/>
          <w:u w:val="single"/>
        </w:rPr>
        <w:t> </w:t>
      </w:r>
      <w:r w:rsidR="0051368D" w:rsidRPr="0051368D">
        <w:rPr>
          <w:rFonts w:ascii="Times New Roman" w:hAnsi="Times New Roman"/>
          <w:noProof/>
          <w:sz w:val="22"/>
          <w:szCs w:val="22"/>
          <w:u w:val="single"/>
        </w:rPr>
        <w:t> </w:t>
      </w:r>
      <w:r w:rsidR="0051368D" w:rsidRPr="0051368D">
        <w:rPr>
          <w:rFonts w:ascii="Times New Roman" w:hAnsi="Times New Roman"/>
          <w:sz w:val="22"/>
          <w:szCs w:val="22"/>
          <w:u w:val="single"/>
        </w:rPr>
        <w:fldChar w:fldCharType="end"/>
      </w:r>
      <w:r w:rsidR="0051368D" w:rsidRPr="0051368D">
        <w:rPr>
          <w:rFonts w:ascii="Times New Roman" w:hAnsi="Times New Roman"/>
          <w:sz w:val="22"/>
          <w:szCs w:val="22"/>
        </w:rPr>
        <w:t>County, S.C.</w:t>
      </w:r>
      <w:r w:rsidR="00AF33EC">
        <w:t xml:space="preserve"> </w:t>
      </w:r>
      <w:r w:rsidR="00394E19" w:rsidRPr="00B634E6">
        <w:rPr>
          <w:rFonts w:ascii="Times New Roman" w:hAnsi="Times New Roman"/>
          <w:sz w:val="22"/>
          <w:szCs w:val="22"/>
        </w:rPr>
        <w:t>commencing</w:t>
      </w:r>
      <w:r w:rsidR="000C3930" w:rsidRPr="00B634E6">
        <w:rPr>
          <w:rFonts w:ascii="Times New Roman" w:hAnsi="Times New Roman"/>
          <w:sz w:val="22"/>
          <w:szCs w:val="22"/>
        </w:rPr>
        <w:t xml:space="preserve"> </w:t>
      </w:r>
      <w:r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Pr="00B634E6">
        <w:rPr>
          <w:rFonts w:ascii="Times New Roman" w:hAnsi="Times New Roman"/>
          <w:sz w:val="22"/>
          <w:szCs w:val="22"/>
          <w:u w:val="single"/>
        </w:rPr>
      </w:r>
      <w:r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Pr="00B634E6">
        <w:rPr>
          <w:rFonts w:ascii="Times New Roman" w:hAnsi="Times New Roman"/>
          <w:sz w:val="22"/>
          <w:szCs w:val="22"/>
          <w:u w:val="single"/>
        </w:rPr>
        <w:fldChar w:fldCharType="end"/>
      </w:r>
      <w:r w:rsidR="00394E19" w:rsidRPr="00B634E6">
        <w:rPr>
          <w:rFonts w:ascii="Times New Roman" w:hAnsi="Times New Roman"/>
          <w:sz w:val="22"/>
          <w:szCs w:val="22"/>
        </w:rPr>
        <w:t>.</w:t>
      </w:r>
      <w:r w:rsidR="006F2C30">
        <w:rPr>
          <w:rFonts w:ascii="Times New Roman" w:hAnsi="Times New Roman"/>
          <w:sz w:val="22"/>
          <w:szCs w:val="22"/>
        </w:rPr>
        <w:t xml:space="preserve"> </w:t>
      </w:r>
    </w:p>
    <w:p w:rsidR="0051368D" w:rsidRPr="00B634E6" w:rsidRDefault="00612CDC" w:rsidP="0051368D">
      <w:pPr>
        <w:pStyle w:val="ListParagraph"/>
        <w:numPr>
          <w:ilvl w:val="0"/>
          <w:numId w:val="37"/>
        </w:numPr>
        <w:spacing w:before="0" w:after="0" w:line="360" w:lineRule="auto"/>
        <w:ind w:left="0" w:right="360" w:hanging="180"/>
        <w:rPr>
          <w:rFonts w:ascii="Times New Roman" w:hAnsi="Times New Roman"/>
          <w:sz w:val="22"/>
          <w:szCs w:val="22"/>
        </w:rPr>
      </w:pPr>
      <w:r w:rsidRPr="00B634E6">
        <w:rPr>
          <w:rFonts w:ascii="Times New Roman" w:hAnsi="Times New Roman"/>
          <w:sz w:val="22"/>
          <w:szCs w:val="22"/>
        </w:rPr>
        <w:fldChar w:fldCharType="begin">
          <w:ffData>
            <w:name w:val="Check3"/>
            <w:enabled/>
            <w:calcOnExit w:val="0"/>
            <w:checkBox>
              <w:sizeAuto/>
              <w:default w:val="0"/>
            </w:checkBox>
          </w:ffData>
        </w:fldChar>
      </w:r>
      <w:bookmarkStart w:id="4" w:name="Check3"/>
      <w:r w:rsidR="00FD37D2"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bookmarkEnd w:id="4"/>
      <w:r w:rsidR="000C3930" w:rsidRPr="00B634E6">
        <w:rPr>
          <w:rFonts w:ascii="Times New Roman" w:hAnsi="Times New Roman"/>
          <w:sz w:val="22"/>
          <w:szCs w:val="22"/>
        </w:rPr>
        <w:tab/>
      </w:r>
      <w:r w:rsidR="00394E19" w:rsidRPr="00B634E6">
        <w:rPr>
          <w:rFonts w:ascii="Times New Roman" w:hAnsi="Times New Roman"/>
          <w:sz w:val="22"/>
          <w:szCs w:val="22"/>
        </w:rPr>
        <w:t>The (</w:t>
      </w:r>
      <w:r w:rsidRPr="00B634E6">
        <w:rPr>
          <w:rFonts w:ascii="Times New Roman" w:hAnsi="Times New Roman"/>
          <w:sz w:val="22"/>
          <w:szCs w:val="22"/>
        </w:rPr>
        <w:fldChar w:fldCharType="begin">
          <w:ffData>
            <w:name w:val="Check1"/>
            <w:enabled/>
            <w:calcOnExit w:val="0"/>
            <w:checkBox>
              <w:sizeAuto/>
              <w:default w:val="0"/>
            </w:checkBox>
          </w:ffData>
        </w:fldChar>
      </w:r>
      <w:r w:rsidR="003B7F2C"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r w:rsidR="00394E19" w:rsidRPr="00B634E6">
        <w:rPr>
          <w:rFonts w:ascii="Times New Roman" w:hAnsi="Times New Roman"/>
          <w:sz w:val="22"/>
          <w:szCs w:val="22"/>
        </w:rPr>
        <w:t>Defendant/</w:t>
      </w:r>
      <w:r w:rsidRPr="00B634E6">
        <w:rPr>
          <w:rFonts w:ascii="Times New Roman" w:hAnsi="Times New Roman"/>
          <w:sz w:val="22"/>
          <w:szCs w:val="22"/>
        </w:rPr>
        <w:fldChar w:fldCharType="begin">
          <w:ffData>
            <w:name w:val="Check1"/>
            <w:enabled/>
            <w:calcOnExit w:val="0"/>
            <w:checkBox>
              <w:sizeAuto/>
              <w:default w:val="0"/>
            </w:checkBox>
          </w:ffData>
        </w:fldChar>
      </w:r>
      <w:r w:rsidR="003B7F2C"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r w:rsidR="00394E19" w:rsidRPr="00B634E6">
        <w:rPr>
          <w:rFonts w:ascii="Times New Roman" w:hAnsi="Times New Roman"/>
          <w:sz w:val="22"/>
          <w:szCs w:val="22"/>
        </w:rPr>
        <w:t>Plaintiff) shall pay child support to the (</w:t>
      </w:r>
      <w:r w:rsidRPr="00B634E6">
        <w:rPr>
          <w:rFonts w:ascii="Times New Roman" w:hAnsi="Times New Roman"/>
          <w:sz w:val="22"/>
          <w:szCs w:val="22"/>
        </w:rPr>
        <w:fldChar w:fldCharType="begin">
          <w:ffData>
            <w:name w:val="Check1"/>
            <w:enabled/>
            <w:calcOnExit w:val="0"/>
            <w:checkBox>
              <w:sizeAuto/>
              <w:default w:val="0"/>
            </w:checkBox>
          </w:ffData>
        </w:fldChar>
      </w:r>
      <w:r w:rsidR="00C808E2"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r w:rsidR="00394E19" w:rsidRPr="00B634E6">
        <w:rPr>
          <w:rFonts w:ascii="Times New Roman" w:hAnsi="Times New Roman"/>
          <w:sz w:val="22"/>
          <w:szCs w:val="22"/>
        </w:rPr>
        <w:t>Plaintiff/</w:t>
      </w:r>
      <w:r w:rsidRPr="00B634E6">
        <w:rPr>
          <w:rFonts w:ascii="Times New Roman" w:hAnsi="Times New Roman"/>
          <w:sz w:val="22"/>
          <w:szCs w:val="22"/>
        </w:rPr>
        <w:fldChar w:fldCharType="begin">
          <w:ffData>
            <w:name w:val="Check1"/>
            <w:enabled/>
            <w:calcOnExit w:val="0"/>
            <w:checkBox>
              <w:sizeAuto/>
              <w:default w:val="0"/>
            </w:checkBox>
          </w:ffData>
        </w:fldChar>
      </w:r>
      <w:r w:rsidR="00C808E2"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r w:rsidR="00394E19" w:rsidRPr="00B634E6">
        <w:rPr>
          <w:rFonts w:ascii="Times New Roman" w:hAnsi="Times New Roman"/>
          <w:sz w:val="22"/>
          <w:szCs w:val="22"/>
        </w:rPr>
        <w:t>Defendant) in the amount of $</w:t>
      </w:r>
      <w:r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Pr="00B634E6">
        <w:rPr>
          <w:rFonts w:ascii="Times New Roman" w:hAnsi="Times New Roman"/>
          <w:sz w:val="22"/>
          <w:szCs w:val="22"/>
          <w:u w:val="single"/>
        </w:rPr>
      </w:r>
      <w:r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Pr="00B634E6">
        <w:rPr>
          <w:rFonts w:ascii="Times New Roman" w:hAnsi="Times New Roman"/>
          <w:sz w:val="22"/>
          <w:szCs w:val="22"/>
          <w:u w:val="single"/>
        </w:rPr>
        <w:fldChar w:fldCharType="end"/>
      </w:r>
      <w:r w:rsidR="00394E19" w:rsidRPr="00B634E6">
        <w:rPr>
          <w:rFonts w:ascii="Times New Roman" w:hAnsi="Times New Roman"/>
          <w:sz w:val="22"/>
          <w:szCs w:val="22"/>
        </w:rPr>
        <w:t xml:space="preserve"> per </w:t>
      </w:r>
      <w:r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Pr="00B634E6">
        <w:rPr>
          <w:rFonts w:ascii="Times New Roman" w:hAnsi="Times New Roman"/>
          <w:sz w:val="22"/>
          <w:szCs w:val="22"/>
          <w:u w:val="single"/>
        </w:rPr>
      </w:r>
      <w:r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Pr="00B634E6">
        <w:rPr>
          <w:rFonts w:ascii="Times New Roman" w:hAnsi="Times New Roman"/>
          <w:sz w:val="22"/>
          <w:szCs w:val="22"/>
          <w:u w:val="single"/>
        </w:rPr>
        <w:fldChar w:fldCharType="end"/>
      </w:r>
      <w:r w:rsidR="00394E19" w:rsidRPr="00B634E6">
        <w:rPr>
          <w:rFonts w:ascii="Times New Roman" w:hAnsi="Times New Roman"/>
          <w:sz w:val="22"/>
          <w:szCs w:val="22"/>
        </w:rPr>
        <w:t xml:space="preserve"> </w:t>
      </w:r>
      <w:r w:rsidRPr="00B634E6">
        <w:rPr>
          <w:rFonts w:ascii="Times New Roman" w:hAnsi="Times New Roman"/>
          <w:sz w:val="22"/>
          <w:szCs w:val="22"/>
        </w:rPr>
        <w:fldChar w:fldCharType="begin">
          <w:ffData>
            <w:name w:val="Check1"/>
            <w:enabled/>
            <w:calcOnExit w:val="0"/>
            <w:checkBox>
              <w:sizeAuto/>
              <w:default w:val="0"/>
            </w:checkBox>
          </w:ffData>
        </w:fldChar>
      </w:r>
      <w:r w:rsidR="000C3930"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r w:rsidR="00394E19" w:rsidRPr="00B634E6">
        <w:rPr>
          <w:rFonts w:ascii="Times New Roman" w:hAnsi="Times New Roman"/>
          <w:sz w:val="22"/>
          <w:szCs w:val="22"/>
        </w:rPr>
        <w:t>directly</w:t>
      </w:r>
      <w:r w:rsidR="000C3930" w:rsidRPr="00B634E6">
        <w:rPr>
          <w:rFonts w:ascii="Times New Roman" w:hAnsi="Times New Roman"/>
          <w:sz w:val="22"/>
          <w:szCs w:val="22"/>
        </w:rPr>
        <w:t xml:space="preserve"> </w:t>
      </w:r>
      <w:r w:rsidR="00FB6CCB">
        <w:rPr>
          <w:rFonts w:ascii="Times New Roman" w:hAnsi="Times New Roman"/>
          <w:sz w:val="22"/>
          <w:szCs w:val="22"/>
        </w:rPr>
        <w:t>or</w:t>
      </w:r>
      <w:r w:rsidR="000C3930" w:rsidRPr="00B634E6">
        <w:rPr>
          <w:rFonts w:ascii="Times New Roman" w:hAnsi="Times New Roman"/>
          <w:sz w:val="22"/>
          <w:szCs w:val="22"/>
        </w:rPr>
        <w:t xml:space="preserve"> </w:t>
      </w:r>
      <w:r w:rsidRPr="00B634E6">
        <w:rPr>
          <w:rFonts w:ascii="Times New Roman" w:hAnsi="Times New Roman"/>
          <w:sz w:val="22"/>
          <w:szCs w:val="22"/>
        </w:rPr>
        <w:fldChar w:fldCharType="begin">
          <w:ffData>
            <w:name w:val="Check1"/>
            <w:enabled/>
            <w:calcOnExit w:val="0"/>
            <w:checkBox>
              <w:sizeAuto/>
              <w:default w:val="0"/>
            </w:checkBox>
          </w:ffData>
        </w:fldChar>
      </w:r>
      <w:r w:rsidR="000C3930" w:rsidRPr="00B634E6">
        <w:rPr>
          <w:rFonts w:ascii="Times New Roman" w:hAnsi="Times New Roman"/>
          <w:sz w:val="22"/>
          <w:szCs w:val="22"/>
        </w:rPr>
        <w:instrText xml:space="preserve"> FORMCHECKBOX </w:instrText>
      </w:r>
      <w:r w:rsidR="000F2F0C">
        <w:rPr>
          <w:rFonts w:ascii="Times New Roman" w:hAnsi="Times New Roman"/>
          <w:sz w:val="22"/>
          <w:szCs w:val="22"/>
        </w:rPr>
      </w:r>
      <w:r w:rsidR="000F2F0C">
        <w:rPr>
          <w:rFonts w:ascii="Times New Roman" w:hAnsi="Times New Roman"/>
          <w:sz w:val="22"/>
          <w:szCs w:val="22"/>
        </w:rPr>
        <w:fldChar w:fldCharType="separate"/>
      </w:r>
      <w:r w:rsidRPr="00B634E6">
        <w:rPr>
          <w:rFonts w:ascii="Times New Roman" w:hAnsi="Times New Roman"/>
          <w:sz w:val="22"/>
          <w:szCs w:val="22"/>
        </w:rPr>
        <w:fldChar w:fldCharType="end"/>
      </w:r>
      <w:r w:rsidR="000C3930" w:rsidRPr="00B634E6">
        <w:rPr>
          <w:rFonts w:ascii="Times New Roman" w:hAnsi="Times New Roman"/>
          <w:sz w:val="22"/>
          <w:szCs w:val="22"/>
        </w:rPr>
        <w:t xml:space="preserve"> </w:t>
      </w:r>
      <w:r w:rsidR="00394E19" w:rsidRPr="00B634E6">
        <w:rPr>
          <w:rFonts w:ascii="Times New Roman" w:hAnsi="Times New Roman"/>
          <w:sz w:val="22"/>
          <w:szCs w:val="22"/>
        </w:rPr>
        <w:t xml:space="preserve">plus 5% through </w:t>
      </w:r>
      <w:r w:rsidR="0051368D" w:rsidRPr="0070797F">
        <w:rPr>
          <w:rFonts w:ascii="Times New Roman" w:hAnsi="Times New Roman"/>
          <w:sz w:val="22"/>
          <w:szCs w:val="22"/>
        </w:rPr>
        <w:t xml:space="preserve">the State Disbursement Unit (SDU)* for the </w:t>
      </w:r>
      <w:r w:rsidR="0051368D" w:rsidRPr="0051368D">
        <w:rPr>
          <w:rFonts w:ascii="Times New Roman" w:hAnsi="Times New Roman"/>
          <w:sz w:val="22"/>
          <w:szCs w:val="22"/>
        </w:rPr>
        <w:t xml:space="preserve">Office of Clerk of Court for </w:t>
      </w:r>
      <w:r w:rsidR="0051368D" w:rsidRPr="0051368D">
        <w:rPr>
          <w:rFonts w:ascii="Times New Roman" w:hAnsi="Times New Roman"/>
          <w:sz w:val="22"/>
          <w:szCs w:val="22"/>
          <w:u w:val="single"/>
        </w:rPr>
        <w:fldChar w:fldCharType="begin">
          <w:ffData>
            <w:name w:val="Text1"/>
            <w:enabled/>
            <w:calcOnExit w:val="0"/>
            <w:textInput/>
          </w:ffData>
        </w:fldChar>
      </w:r>
      <w:r w:rsidR="0051368D" w:rsidRPr="0051368D">
        <w:rPr>
          <w:rFonts w:ascii="Times New Roman" w:hAnsi="Times New Roman"/>
          <w:sz w:val="22"/>
          <w:szCs w:val="22"/>
          <w:u w:val="single"/>
        </w:rPr>
        <w:instrText xml:space="preserve"> FORMTEXT </w:instrText>
      </w:r>
      <w:r w:rsidR="0051368D" w:rsidRPr="0051368D">
        <w:rPr>
          <w:rFonts w:ascii="Times New Roman" w:hAnsi="Times New Roman"/>
          <w:sz w:val="22"/>
          <w:szCs w:val="22"/>
          <w:u w:val="single"/>
        </w:rPr>
      </w:r>
      <w:r w:rsidR="0051368D" w:rsidRPr="0051368D">
        <w:rPr>
          <w:rFonts w:ascii="Times New Roman" w:hAnsi="Times New Roman"/>
          <w:sz w:val="22"/>
          <w:szCs w:val="22"/>
          <w:u w:val="single"/>
        </w:rPr>
        <w:fldChar w:fldCharType="separate"/>
      </w:r>
      <w:r w:rsidR="0051368D" w:rsidRPr="0051368D">
        <w:rPr>
          <w:rFonts w:ascii="Times New Roman" w:hAnsi="Times New Roman"/>
          <w:noProof/>
          <w:sz w:val="22"/>
          <w:szCs w:val="22"/>
          <w:u w:val="single"/>
        </w:rPr>
        <w:t> </w:t>
      </w:r>
      <w:r w:rsidR="0051368D" w:rsidRPr="0051368D">
        <w:rPr>
          <w:rFonts w:ascii="Times New Roman" w:hAnsi="Times New Roman"/>
          <w:noProof/>
          <w:sz w:val="22"/>
          <w:szCs w:val="22"/>
          <w:u w:val="single"/>
        </w:rPr>
        <w:t> </w:t>
      </w:r>
      <w:r w:rsidR="0051368D" w:rsidRPr="0051368D">
        <w:rPr>
          <w:rFonts w:ascii="Times New Roman" w:hAnsi="Times New Roman"/>
          <w:noProof/>
          <w:sz w:val="22"/>
          <w:szCs w:val="22"/>
          <w:u w:val="single"/>
        </w:rPr>
        <w:t> </w:t>
      </w:r>
      <w:r w:rsidR="0051368D" w:rsidRPr="0051368D">
        <w:rPr>
          <w:rFonts w:ascii="Times New Roman" w:hAnsi="Times New Roman"/>
          <w:noProof/>
          <w:sz w:val="22"/>
          <w:szCs w:val="22"/>
          <w:u w:val="single"/>
        </w:rPr>
        <w:t> </w:t>
      </w:r>
      <w:r w:rsidR="0051368D" w:rsidRPr="0051368D">
        <w:rPr>
          <w:rFonts w:ascii="Times New Roman" w:hAnsi="Times New Roman"/>
          <w:noProof/>
          <w:sz w:val="22"/>
          <w:szCs w:val="22"/>
          <w:u w:val="single"/>
        </w:rPr>
        <w:t> </w:t>
      </w:r>
      <w:r w:rsidR="0051368D" w:rsidRPr="0051368D">
        <w:rPr>
          <w:rFonts w:ascii="Times New Roman" w:hAnsi="Times New Roman"/>
          <w:sz w:val="22"/>
          <w:szCs w:val="22"/>
          <w:u w:val="single"/>
        </w:rPr>
        <w:fldChar w:fldCharType="end"/>
      </w:r>
      <w:r w:rsidR="0051368D" w:rsidRPr="0051368D">
        <w:rPr>
          <w:rFonts w:ascii="Times New Roman" w:hAnsi="Times New Roman"/>
          <w:sz w:val="22"/>
          <w:szCs w:val="22"/>
        </w:rPr>
        <w:t>County, S.C.</w:t>
      </w:r>
      <w:r w:rsidR="0051368D">
        <w:t xml:space="preserve"> </w:t>
      </w:r>
      <w:r w:rsidR="0051368D" w:rsidRPr="00B634E6">
        <w:rPr>
          <w:rFonts w:ascii="Times New Roman" w:hAnsi="Times New Roman"/>
          <w:sz w:val="22"/>
          <w:szCs w:val="22"/>
        </w:rPr>
        <w:t xml:space="preserve">commencing </w:t>
      </w:r>
      <w:r w:rsidR="0051368D" w:rsidRPr="00B634E6">
        <w:rPr>
          <w:rFonts w:ascii="Times New Roman" w:hAnsi="Times New Roman"/>
          <w:sz w:val="22"/>
          <w:szCs w:val="22"/>
          <w:u w:val="single"/>
        </w:rPr>
        <w:fldChar w:fldCharType="begin">
          <w:ffData>
            <w:name w:val="Text1"/>
            <w:enabled/>
            <w:calcOnExit w:val="0"/>
            <w:textInput/>
          </w:ffData>
        </w:fldChar>
      </w:r>
      <w:r w:rsidR="0051368D" w:rsidRPr="00B634E6">
        <w:rPr>
          <w:rFonts w:ascii="Times New Roman" w:hAnsi="Times New Roman"/>
          <w:sz w:val="22"/>
          <w:szCs w:val="22"/>
          <w:u w:val="single"/>
        </w:rPr>
        <w:instrText xml:space="preserve"> FORMTEXT </w:instrText>
      </w:r>
      <w:r w:rsidR="0051368D" w:rsidRPr="00B634E6">
        <w:rPr>
          <w:rFonts w:ascii="Times New Roman" w:hAnsi="Times New Roman"/>
          <w:sz w:val="22"/>
          <w:szCs w:val="22"/>
          <w:u w:val="single"/>
        </w:rPr>
      </w:r>
      <w:r w:rsidR="0051368D" w:rsidRPr="00B634E6">
        <w:rPr>
          <w:rFonts w:ascii="Times New Roman" w:hAnsi="Times New Roman"/>
          <w:sz w:val="22"/>
          <w:szCs w:val="22"/>
          <w:u w:val="single"/>
        </w:rPr>
        <w:fldChar w:fldCharType="separate"/>
      </w:r>
      <w:r w:rsidR="0051368D" w:rsidRPr="00B634E6">
        <w:rPr>
          <w:rFonts w:ascii="Times New Roman" w:hAnsi="Times New Roman"/>
          <w:noProof/>
          <w:sz w:val="22"/>
          <w:szCs w:val="22"/>
          <w:u w:val="single"/>
        </w:rPr>
        <w:t> </w:t>
      </w:r>
      <w:r w:rsidR="0051368D" w:rsidRPr="00B634E6">
        <w:rPr>
          <w:rFonts w:ascii="Times New Roman" w:hAnsi="Times New Roman"/>
          <w:noProof/>
          <w:sz w:val="22"/>
          <w:szCs w:val="22"/>
          <w:u w:val="single"/>
        </w:rPr>
        <w:t> </w:t>
      </w:r>
      <w:r w:rsidR="0051368D" w:rsidRPr="00B634E6">
        <w:rPr>
          <w:rFonts w:ascii="Times New Roman" w:hAnsi="Times New Roman"/>
          <w:noProof/>
          <w:sz w:val="22"/>
          <w:szCs w:val="22"/>
          <w:u w:val="single"/>
        </w:rPr>
        <w:t> </w:t>
      </w:r>
      <w:r w:rsidR="0051368D" w:rsidRPr="00B634E6">
        <w:rPr>
          <w:rFonts w:ascii="Times New Roman" w:hAnsi="Times New Roman"/>
          <w:noProof/>
          <w:sz w:val="22"/>
          <w:szCs w:val="22"/>
          <w:u w:val="single"/>
        </w:rPr>
        <w:t> </w:t>
      </w:r>
      <w:r w:rsidR="0051368D" w:rsidRPr="00B634E6">
        <w:rPr>
          <w:rFonts w:ascii="Times New Roman" w:hAnsi="Times New Roman"/>
          <w:noProof/>
          <w:sz w:val="22"/>
          <w:szCs w:val="22"/>
          <w:u w:val="single"/>
        </w:rPr>
        <w:t> </w:t>
      </w:r>
      <w:r w:rsidR="0051368D" w:rsidRPr="00B634E6">
        <w:rPr>
          <w:rFonts w:ascii="Times New Roman" w:hAnsi="Times New Roman"/>
          <w:sz w:val="22"/>
          <w:szCs w:val="22"/>
          <w:u w:val="single"/>
        </w:rPr>
        <w:fldChar w:fldCharType="end"/>
      </w:r>
      <w:r w:rsidR="0051368D" w:rsidRPr="00B634E6">
        <w:rPr>
          <w:rFonts w:ascii="Times New Roman" w:hAnsi="Times New Roman"/>
          <w:sz w:val="22"/>
          <w:szCs w:val="22"/>
        </w:rPr>
        <w:t>.</w:t>
      </w:r>
      <w:r w:rsidR="0051368D">
        <w:rPr>
          <w:rFonts w:ascii="Times New Roman" w:hAnsi="Times New Roman"/>
          <w:sz w:val="22"/>
          <w:szCs w:val="22"/>
        </w:rPr>
        <w:t xml:space="preserve"> </w:t>
      </w:r>
    </w:p>
    <w:p w:rsidR="00394E19" w:rsidRPr="00B634E6" w:rsidRDefault="00B634E6" w:rsidP="0051368D">
      <w:pPr>
        <w:pStyle w:val="ListParagraph"/>
        <w:spacing w:before="0" w:after="0" w:line="360" w:lineRule="auto"/>
        <w:ind w:left="0" w:right="360"/>
        <w:rPr>
          <w:rFonts w:ascii="Times New Roman" w:hAnsi="Times New Roman"/>
          <w:sz w:val="22"/>
          <w:szCs w:val="22"/>
        </w:rPr>
      </w:pPr>
      <w:r w:rsidRPr="00B634E6">
        <w:rPr>
          <w:rFonts w:ascii="Times New Roman" w:hAnsi="Times New Roman"/>
          <w:sz w:val="22"/>
          <w:szCs w:val="22"/>
        </w:rPr>
        <w:t>f</w:t>
      </w:r>
      <w:r w:rsidR="00394E19" w:rsidRPr="00B634E6">
        <w:rPr>
          <w:rFonts w:ascii="Times New Roman" w:hAnsi="Times New Roman"/>
          <w:sz w:val="22"/>
          <w:szCs w:val="22"/>
        </w:rPr>
        <w:t>or the following children.</w:t>
      </w:r>
      <w:r w:rsidR="00007E63">
        <w:rPr>
          <w:rFonts w:ascii="Times New Roman" w:hAnsi="Times New Roman"/>
          <w:sz w:val="22"/>
          <w:szCs w:val="22"/>
        </w:rPr>
        <w:t xml:space="preserve"> </w:t>
      </w:r>
    </w:p>
    <w:p w:rsidR="00394E19" w:rsidRPr="00B634E6" w:rsidRDefault="00394E19" w:rsidP="00394E19">
      <w:pPr>
        <w:spacing w:before="0" w:after="0" w:line="360" w:lineRule="auto"/>
        <w:ind w:left="0" w:right="360" w:firstLine="0"/>
        <w:jc w:val="center"/>
        <w:rPr>
          <w:rFonts w:ascii="Times New Roman" w:eastAsiaTheme="minorHAnsi" w:hAnsi="Times New Roman"/>
          <w:sz w:val="22"/>
          <w:szCs w:val="22"/>
          <w:u w:val="single"/>
        </w:rPr>
      </w:pPr>
      <w:r w:rsidRPr="00B634E6">
        <w:rPr>
          <w:rFonts w:ascii="Times New Roman" w:eastAsiaTheme="minorHAnsi" w:hAnsi="Times New Roman"/>
          <w:sz w:val="22"/>
          <w:szCs w:val="22"/>
          <w:u w:val="single"/>
        </w:rPr>
        <w:t>Children’s Full Names</w:t>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u w:val="single"/>
        </w:rPr>
        <w:t>Date of Birth</w:t>
      </w:r>
    </w:p>
    <w:p w:rsidR="00394E19" w:rsidRPr="00B634E6" w:rsidRDefault="00394E19" w:rsidP="00394E19">
      <w:pPr>
        <w:spacing w:before="0" w:after="0" w:line="360" w:lineRule="auto"/>
        <w:ind w:left="0" w:right="360" w:firstLine="0"/>
        <w:rPr>
          <w:rFonts w:ascii="Times New Roman" w:eastAsiaTheme="minorHAnsi" w:hAnsi="Times New Roman"/>
          <w:sz w:val="22"/>
          <w:szCs w:val="22"/>
        </w:rPr>
      </w:pPr>
      <w:r w:rsidRPr="00B634E6">
        <w:rPr>
          <w:rFonts w:ascii="Times New Roman" w:eastAsiaTheme="minorHAnsi" w:hAnsi="Times New Roman"/>
          <w:sz w:val="22"/>
          <w:szCs w:val="22"/>
        </w:rPr>
        <w:t xml:space="preserve">1.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Pr="00B634E6">
        <w:rPr>
          <w:rFonts w:ascii="Times New Roman" w:eastAsiaTheme="minorHAnsi" w:hAnsi="Times New Roman"/>
          <w:sz w:val="22"/>
          <w:szCs w:val="22"/>
        </w:rPr>
        <w:t xml:space="preserve">1.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p w:rsidR="00394E19" w:rsidRPr="00B634E6" w:rsidRDefault="00394E19" w:rsidP="00394E19">
      <w:pPr>
        <w:spacing w:before="0" w:after="0" w:line="360" w:lineRule="auto"/>
        <w:ind w:left="0" w:right="360" w:firstLine="0"/>
        <w:rPr>
          <w:rFonts w:ascii="Times New Roman" w:eastAsiaTheme="minorHAnsi" w:hAnsi="Times New Roman"/>
          <w:sz w:val="22"/>
          <w:szCs w:val="22"/>
        </w:rPr>
      </w:pPr>
      <w:r w:rsidRPr="00B634E6">
        <w:rPr>
          <w:rFonts w:ascii="Times New Roman" w:eastAsiaTheme="minorHAnsi" w:hAnsi="Times New Roman"/>
          <w:sz w:val="22"/>
          <w:szCs w:val="22"/>
        </w:rPr>
        <w:t xml:space="preserve">2.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Pr="00B634E6">
        <w:rPr>
          <w:rFonts w:ascii="Times New Roman" w:eastAsiaTheme="minorHAnsi" w:hAnsi="Times New Roman"/>
          <w:sz w:val="22"/>
          <w:szCs w:val="22"/>
        </w:rPr>
        <w:t xml:space="preserve">2.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p w:rsidR="00394E19" w:rsidRPr="00B634E6" w:rsidRDefault="00394E19" w:rsidP="00394E19">
      <w:pPr>
        <w:spacing w:before="0" w:after="0" w:line="360" w:lineRule="auto"/>
        <w:ind w:left="0" w:right="360" w:firstLine="0"/>
        <w:rPr>
          <w:rFonts w:ascii="Times New Roman" w:eastAsiaTheme="minorHAnsi" w:hAnsi="Times New Roman"/>
          <w:sz w:val="22"/>
          <w:szCs w:val="22"/>
        </w:rPr>
      </w:pPr>
      <w:r w:rsidRPr="00B634E6">
        <w:rPr>
          <w:rFonts w:ascii="Times New Roman" w:eastAsiaTheme="minorHAnsi" w:hAnsi="Times New Roman"/>
          <w:sz w:val="22"/>
          <w:szCs w:val="22"/>
        </w:rPr>
        <w:t xml:space="preserve">3.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Pr="00B634E6">
        <w:rPr>
          <w:rFonts w:ascii="Times New Roman" w:eastAsiaTheme="minorHAnsi" w:hAnsi="Times New Roman"/>
          <w:sz w:val="22"/>
          <w:szCs w:val="22"/>
        </w:rPr>
        <w:t xml:space="preserve">3.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p w:rsidR="00394E19" w:rsidRPr="00B634E6" w:rsidRDefault="00394E19" w:rsidP="00394E19">
      <w:pPr>
        <w:spacing w:before="0" w:after="0" w:line="360" w:lineRule="auto"/>
        <w:ind w:left="0" w:right="360" w:firstLine="0"/>
        <w:rPr>
          <w:rFonts w:ascii="Times New Roman" w:eastAsiaTheme="minorHAnsi" w:hAnsi="Times New Roman"/>
          <w:sz w:val="22"/>
          <w:szCs w:val="22"/>
        </w:rPr>
      </w:pPr>
      <w:r w:rsidRPr="00B634E6">
        <w:rPr>
          <w:rFonts w:ascii="Times New Roman" w:eastAsiaTheme="minorHAnsi" w:hAnsi="Times New Roman"/>
          <w:sz w:val="22"/>
          <w:szCs w:val="22"/>
        </w:rPr>
        <w:t xml:space="preserve">4.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Pr="00B634E6">
        <w:rPr>
          <w:rFonts w:ascii="Times New Roman" w:eastAsiaTheme="minorHAnsi" w:hAnsi="Times New Roman"/>
          <w:sz w:val="22"/>
          <w:szCs w:val="22"/>
        </w:rPr>
        <w:t xml:space="preserve">4.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p w:rsidR="00394E19" w:rsidRPr="00B634E6" w:rsidRDefault="00394E19" w:rsidP="00394E19">
      <w:pPr>
        <w:spacing w:before="0" w:after="0" w:line="360" w:lineRule="auto"/>
        <w:ind w:left="0" w:right="360" w:firstLine="0"/>
        <w:rPr>
          <w:rFonts w:ascii="Times New Roman" w:eastAsiaTheme="minorHAnsi" w:hAnsi="Times New Roman"/>
          <w:sz w:val="22"/>
          <w:szCs w:val="22"/>
        </w:rPr>
      </w:pPr>
      <w:r w:rsidRPr="00B634E6">
        <w:rPr>
          <w:rFonts w:ascii="Times New Roman" w:eastAsiaTheme="minorHAnsi" w:hAnsi="Times New Roman"/>
          <w:sz w:val="22"/>
          <w:szCs w:val="22"/>
        </w:rPr>
        <w:t xml:space="preserve">5.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Pr="00B634E6">
        <w:rPr>
          <w:rFonts w:ascii="Times New Roman" w:eastAsiaTheme="minorHAnsi" w:hAnsi="Times New Roman"/>
          <w:sz w:val="22"/>
          <w:szCs w:val="22"/>
        </w:rPr>
        <w:t xml:space="preserve">5.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p w:rsidR="00394E19" w:rsidRPr="00B634E6" w:rsidRDefault="00394E19" w:rsidP="00394E19">
      <w:pPr>
        <w:spacing w:before="0" w:after="0" w:line="360" w:lineRule="auto"/>
        <w:ind w:left="0" w:right="360" w:firstLine="0"/>
        <w:rPr>
          <w:rFonts w:ascii="Times New Roman" w:eastAsiaTheme="minorHAnsi" w:hAnsi="Times New Roman"/>
          <w:sz w:val="22"/>
          <w:szCs w:val="22"/>
        </w:rPr>
      </w:pPr>
      <w:r w:rsidRPr="00B634E6">
        <w:rPr>
          <w:rFonts w:ascii="Times New Roman" w:eastAsiaTheme="minorHAnsi" w:hAnsi="Times New Roman"/>
          <w:sz w:val="22"/>
          <w:szCs w:val="22"/>
        </w:rPr>
        <w:t xml:space="preserve">6.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r>
      <w:r w:rsidR="00B634E6" w:rsidRPr="00B634E6">
        <w:rPr>
          <w:rFonts w:ascii="Times New Roman" w:eastAsiaTheme="minorHAnsi" w:hAnsi="Times New Roman"/>
          <w:sz w:val="22"/>
          <w:szCs w:val="22"/>
        </w:rPr>
        <w:tab/>
        <w:t xml:space="preserve">6.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p w:rsidR="00394E19" w:rsidRPr="00B634E6" w:rsidRDefault="00394E19" w:rsidP="00394E19">
      <w:pPr>
        <w:spacing w:before="0" w:after="0" w:line="360" w:lineRule="auto"/>
        <w:ind w:left="0" w:right="360" w:firstLine="0"/>
        <w:rPr>
          <w:rFonts w:ascii="Times New Roman" w:hAnsi="Times New Roman"/>
          <w:sz w:val="22"/>
          <w:szCs w:val="22"/>
        </w:rPr>
      </w:pPr>
      <w:r w:rsidRPr="00B634E6">
        <w:rPr>
          <w:rFonts w:ascii="Times New Roman" w:hAnsi="Times New Roman"/>
          <w:sz w:val="22"/>
          <w:szCs w:val="22"/>
        </w:rPr>
        <w:t xml:space="preserve">Other: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p w:rsidR="00184F01" w:rsidRPr="00B634E6" w:rsidRDefault="00184F01" w:rsidP="003E6B66">
      <w:pPr>
        <w:spacing w:before="0" w:after="0" w:line="276" w:lineRule="auto"/>
        <w:ind w:left="0" w:right="360" w:firstLine="0"/>
        <w:rPr>
          <w:rFonts w:ascii="Times New Roman" w:hAnsi="Times New Roman"/>
          <w:sz w:val="10"/>
          <w:szCs w:val="22"/>
        </w:rPr>
      </w:pPr>
      <w:r w:rsidRPr="00B634E6">
        <w:rPr>
          <w:rFonts w:ascii="Times New Roman" w:hAnsi="Times New Roman"/>
          <w:sz w:val="22"/>
          <w:szCs w:val="22"/>
        </w:rPr>
        <w:tab/>
      </w:r>
    </w:p>
    <w:p w:rsidR="00394E19" w:rsidRDefault="00394E19" w:rsidP="00394E19">
      <w:pPr>
        <w:spacing w:before="0" w:after="0" w:line="360" w:lineRule="auto"/>
        <w:ind w:left="0" w:right="360" w:firstLine="0"/>
        <w:rPr>
          <w:rFonts w:ascii="Times New Roman" w:hAnsi="Times New Roman"/>
          <w:sz w:val="22"/>
          <w:szCs w:val="22"/>
        </w:rPr>
      </w:pPr>
      <w:r w:rsidRPr="00B634E6">
        <w:rPr>
          <w:rFonts w:ascii="Times New Roman" w:hAnsi="Times New Roman"/>
          <w:sz w:val="22"/>
          <w:szCs w:val="22"/>
        </w:rPr>
        <w:t>This order shall remain in effect until further order of this Court.</w:t>
      </w:r>
    </w:p>
    <w:p w:rsidR="00394E19" w:rsidRPr="00B634E6" w:rsidRDefault="00394E19" w:rsidP="00394E19">
      <w:pPr>
        <w:spacing w:before="0" w:after="0"/>
        <w:rPr>
          <w:rFonts w:ascii="Times New Roman" w:eastAsiaTheme="minorHAnsi" w:hAnsi="Times New Roman"/>
          <w:sz w:val="22"/>
          <w:szCs w:val="22"/>
        </w:rPr>
      </w:pPr>
      <w:r w:rsidRPr="00B634E6">
        <w:rPr>
          <w:rFonts w:ascii="Times New Roman" w:eastAsiaTheme="minorHAnsi" w:hAnsi="Times New Roman"/>
          <w:sz w:val="22"/>
          <w:szCs w:val="22"/>
        </w:rPr>
        <w:t xml:space="preserve">Date </w:t>
      </w:r>
      <w:r w:rsidRPr="00B634E6">
        <w:rPr>
          <w:rFonts w:ascii="Times New Roman" w:hAnsi="Times New Roman"/>
          <w:color w:val="000000"/>
          <w:sz w:val="22"/>
          <w:szCs w:val="22"/>
        </w:rPr>
        <w:t>_________________,20____</w:t>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u w:val="single"/>
        </w:rPr>
        <w:tab/>
      </w:r>
      <w:r w:rsidRPr="00B634E6">
        <w:rPr>
          <w:rFonts w:ascii="Times New Roman" w:eastAsiaTheme="minorHAnsi" w:hAnsi="Times New Roman"/>
          <w:sz w:val="22"/>
          <w:szCs w:val="22"/>
          <w:u w:val="single"/>
        </w:rPr>
        <w:tab/>
      </w:r>
      <w:r w:rsidRPr="00B634E6">
        <w:rPr>
          <w:rFonts w:ascii="Times New Roman" w:eastAsiaTheme="minorHAnsi" w:hAnsi="Times New Roman"/>
          <w:sz w:val="22"/>
          <w:szCs w:val="22"/>
          <w:u w:val="single"/>
        </w:rPr>
        <w:tab/>
      </w:r>
      <w:r w:rsidRPr="00B634E6">
        <w:rPr>
          <w:rFonts w:ascii="Times New Roman" w:eastAsiaTheme="minorHAnsi" w:hAnsi="Times New Roman"/>
          <w:sz w:val="22"/>
          <w:szCs w:val="22"/>
          <w:u w:val="single"/>
        </w:rPr>
        <w:tab/>
      </w:r>
      <w:r w:rsidRPr="00B634E6">
        <w:rPr>
          <w:rFonts w:ascii="Times New Roman" w:eastAsiaTheme="minorHAnsi" w:hAnsi="Times New Roman"/>
          <w:sz w:val="22"/>
          <w:szCs w:val="22"/>
          <w:u w:val="single"/>
        </w:rPr>
        <w:tab/>
      </w:r>
      <w:r w:rsidRPr="00B634E6">
        <w:rPr>
          <w:rFonts w:ascii="Times New Roman" w:eastAsiaTheme="minorHAnsi" w:hAnsi="Times New Roman"/>
          <w:sz w:val="22"/>
          <w:szCs w:val="22"/>
          <w:u w:val="single"/>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Pr="00B634E6">
        <w:rPr>
          <w:rFonts w:ascii="Times New Roman" w:eastAsiaTheme="minorHAnsi" w:hAnsi="Times New Roman"/>
          <w:sz w:val="22"/>
          <w:szCs w:val="22"/>
        </w:rPr>
        <w:tab/>
      </w:r>
      <w:r w:rsidR="00184F01" w:rsidRPr="00B634E6">
        <w:rPr>
          <w:rFonts w:ascii="Times New Roman" w:eastAsiaTheme="minorHAnsi" w:hAnsi="Times New Roman"/>
          <w:sz w:val="22"/>
          <w:szCs w:val="22"/>
        </w:rPr>
        <w:tab/>
      </w:r>
      <w:r w:rsidR="00184F01" w:rsidRPr="00B634E6">
        <w:rPr>
          <w:rFonts w:ascii="Times New Roman" w:eastAsiaTheme="minorHAnsi" w:hAnsi="Times New Roman"/>
          <w:sz w:val="22"/>
          <w:szCs w:val="22"/>
        </w:rPr>
        <w:tab/>
      </w:r>
      <w:r w:rsidR="00184F01" w:rsidRPr="00B634E6">
        <w:rPr>
          <w:rFonts w:ascii="Times New Roman" w:eastAsiaTheme="minorHAnsi" w:hAnsi="Times New Roman"/>
          <w:sz w:val="22"/>
          <w:szCs w:val="22"/>
        </w:rPr>
        <w:tab/>
      </w:r>
      <w:r w:rsidRPr="00B634E6">
        <w:rPr>
          <w:rFonts w:ascii="Times New Roman" w:eastAsiaTheme="minorHAnsi" w:hAnsi="Times New Roman"/>
          <w:sz w:val="22"/>
          <w:szCs w:val="22"/>
        </w:rPr>
        <w:t xml:space="preserve">Family Court Judge </w:t>
      </w:r>
    </w:p>
    <w:p w:rsidR="00394E19" w:rsidRDefault="00394E19" w:rsidP="00394E19">
      <w:pPr>
        <w:spacing w:before="0" w:after="0"/>
        <w:rPr>
          <w:rFonts w:ascii="Times New Roman" w:hAnsi="Times New Roman"/>
          <w:color w:val="000000"/>
          <w:sz w:val="22"/>
          <w:szCs w:val="22"/>
        </w:rPr>
      </w:pPr>
      <w:r w:rsidRPr="00B634E6">
        <w:rPr>
          <w:rFonts w:ascii="Times New Roman" w:hAnsi="Times New Roman"/>
          <w:color w:val="000000"/>
          <w:sz w:val="22"/>
          <w:szCs w:val="22"/>
        </w:rPr>
        <w:t>__________________________,S.C.</w:t>
      </w:r>
    </w:p>
    <w:p w:rsidR="00394E19" w:rsidRPr="00B634E6" w:rsidRDefault="00394E19" w:rsidP="00394E19">
      <w:pPr>
        <w:spacing w:before="0" w:after="0" w:line="360" w:lineRule="auto"/>
        <w:ind w:left="0" w:right="360" w:firstLine="0"/>
        <w:rPr>
          <w:rFonts w:ascii="Times New Roman" w:hAnsi="Times New Roman"/>
          <w:sz w:val="2"/>
          <w:szCs w:val="24"/>
        </w:rPr>
      </w:pPr>
    </w:p>
    <w:p w:rsidR="003B7F2C" w:rsidRPr="00B634E6" w:rsidRDefault="003B7F2C" w:rsidP="00394E19">
      <w:pPr>
        <w:spacing w:before="0" w:after="0" w:line="360" w:lineRule="auto"/>
        <w:ind w:left="0" w:right="360" w:firstLine="0"/>
        <w:rPr>
          <w:rFonts w:ascii="Times New Roman" w:hAnsi="Times New Roman"/>
          <w:sz w:val="2"/>
          <w:szCs w:val="24"/>
        </w:rPr>
      </w:pPr>
    </w:p>
    <w:p w:rsidR="003B7F2C" w:rsidRPr="00B634E6" w:rsidRDefault="003B7F2C" w:rsidP="00394E19">
      <w:pPr>
        <w:spacing w:before="0" w:after="0" w:line="360" w:lineRule="auto"/>
        <w:ind w:left="0" w:right="360" w:firstLine="0"/>
        <w:rPr>
          <w:rFonts w:ascii="Times New Roman" w:hAnsi="Times New Roman"/>
          <w:sz w:val="2"/>
          <w:szCs w:val="24"/>
        </w:rPr>
      </w:pPr>
    </w:p>
    <w:p w:rsidR="003B7F2C" w:rsidRPr="00B634E6" w:rsidRDefault="003B7F2C" w:rsidP="00394E19">
      <w:pPr>
        <w:spacing w:before="0" w:after="0" w:line="360" w:lineRule="auto"/>
        <w:ind w:left="0" w:right="360" w:firstLine="0"/>
        <w:rPr>
          <w:rFonts w:ascii="Times New Roman" w:hAnsi="Times New Roman"/>
          <w:sz w:val="2"/>
          <w:szCs w:val="24"/>
        </w:rPr>
      </w:pPr>
    </w:p>
    <w:p w:rsidR="003B7F2C" w:rsidRPr="00B634E6" w:rsidRDefault="003B7F2C" w:rsidP="00394E19">
      <w:pPr>
        <w:spacing w:before="0" w:after="0" w:line="360" w:lineRule="auto"/>
        <w:ind w:left="0" w:right="360" w:firstLine="0"/>
        <w:rPr>
          <w:rFonts w:ascii="Times New Roman" w:hAnsi="Times New Roman"/>
          <w:sz w:val="2"/>
          <w:szCs w:val="24"/>
        </w:rPr>
      </w:pPr>
    </w:p>
    <w:p w:rsidR="00394E19" w:rsidRPr="00B634E6" w:rsidRDefault="00394E19" w:rsidP="00394E19">
      <w:pPr>
        <w:spacing w:before="0" w:after="0" w:line="360" w:lineRule="auto"/>
        <w:ind w:left="0" w:right="360" w:firstLine="0"/>
        <w:jc w:val="center"/>
        <w:rPr>
          <w:rFonts w:ascii="Times New Roman" w:hAnsi="Times New Roman"/>
          <w:b/>
          <w:i/>
        </w:rPr>
      </w:pPr>
      <w:r w:rsidRPr="00B634E6">
        <w:rPr>
          <w:rFonts w:ascii="Times New Roman" w:hAnsi="Times New Roman"/>
          <w:b/>
          <w:i/>
        </w:rPr>
        <w:t>Support Information Sheet (SCCA 446) must accompany this Order.</w:t>
      </w:r>
    </w:p>
    <w:p w:rsidR="005C1670" w:rsidRDefault="008D46C3" w:rsidP="00417C45">
      <w:pPr>
        <w:spacing w:before="0" w:after="0" w:line="360" w:lineRule="auto"/>
        <w:ind w:left="0" w:right="360" w:firstLine="0"/>
        <w:rPr>
          <w:rFonts w:ascii="Times New Roman" w:hAnsi="Times New Roman"/>
          <w:sz w:val="22"/>
          <w:szCs w:val="22"/>
          <w:u w:val="single"/>
        </w:rPr>
      </w:pPr>
      <w:r w:rsidRPr="00B634E6">
        <w:rPr>
          <w:rFonts w:ascii="Times New Roman" w:hAnsi="Times New Roman"/>
          <w:sz w:val="22"/>
          <w:szCs w:val="22"/>
        </w:rPr>
        <w:t xml:space="preserve">Custodial Parent (if applicable): </w:t>
      </w:r>
      <w:r w:rsidR="00612CDC" w:rsidRPr="00B634E6">
        <w:rPr>
          <w:rFonts w:ascii="Times New Roman" w:hAnsi="Times New Roman"/>
          <w:sz w:val="22"/>
          <w:szCs w:val="22"/>
          <w:u w:val="single"/>
        </w:rPr>
        <w:fldChar w:fldCharType="begin">
          <w:ffData>
            <w:name w:val="Text1"/>
            <w:enabled/>
            <w:calcOnExit w:val="0"/>
            <w:textInput/>
          </w:ffData>
        </w:fldChar>
      </w:r>
      <w:r w:rsidR="00B634E6" w:rsidRPr="00B634E6">
        <w:rPr>
          <w:rFonts w:ascii="Times New Roman" w:hAnsi="Times New Roman"/>
          <w:sz w:val="22"/>
          <w:szCs w:val="22"/>
          <w:u w:val="single"/>
        </w:rPr>
        <w:instrText xml:space="preserve"> FORMTEXT </w:instrText>
      </w:r>
      <w:r w:rsidR="00612CDC" w:rsidRPr="00B634E6">
        <w:rPr>
          <w:rFonts w:ascii="Times New Roman" w:hAnsi="Times New Roman"/>
          <w:sz w:val="22"/>
          <w:szCs w:val="22"/>
          <w:u w:val="single"/>
        </w:rPr>
      </w:r>
      <w:r w:rsidR="00612CDC" w:rsidRPr="00B634E6">
        <w:rPr>
          <w:rFonts w:ascii="Times New Roman" w:hAnsi="Times New Roman"/>
          <w:sz w:val="22"/>
          <w:szCs w:val="22"/>
          <w:u w:val="single"/>
        </w:rPr>
        <w:fldChar w:fldCharType="separate"/>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B634E6" w:rsidRPr="00B634E6">
        <w:rPr>
          <w:rFonts w:ascii="Times New Roman" w:hAnsi="Times New Roman"/>
          <w:noProof/>
          <w:sz w:val="22"/>
          <w:szCs w:val="22"/>
          <w:u w:val="single"/>
        </w:rPr>
        <w:t> </w:t>
      </w:r>
      <w:r w:rsidR="00612CDC" w:rsidRPr="00B634E6">
        <w:rPr>
          <w:rFonts w:ascii="Times New Roman" w:hAnsi="Times New Roman"/>
          <w:sz w:val="22"/>
          <w:szCs w:val="22"/>
          <w:u w:val="single"/>
        </w:rPr>
        <w:fldChar w:fldCharType="end"/>
      </w:r>
    </w:p>
    <w:sectPr w:rsidR="005C1670" w:rsidSect="00B82E0F">
      <w:footerReference w:type="default" r:id="rId13"/>
      <w:endnotePr>
        <w:numFmt w:val="decimal"/>
      </w:endnotePr>
      <w:pgSz w:w="12240" w:h="15840"/>
      <w:pgMar w:top="17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30" w:rsidRDefault="000C3930">
      <w:r>
        <w:separator/>
      </w:r>
    </w:p>
    <w:p w:rsidR="000C3930" w:rsidRDefault="000C3930"/>
  </w:endnote>
  <w:endnote w:type="continuationSeparator" w:id="0">
    <w:p w:rsidR="000C3930" w:rsidRDefault="000C3930">
      <w:r>
        <w:continuationSeparator/>
      </w:r>
    </w:p>
    <w:p w:rsidR="000C3930" w:rsidRDefault="000C3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8D" w:rsidRPr="0070797F" w:rsidRDefault="0051368D" w:rsidP="0051368D">
    <w:pPr>
      <w:spacing w:before="0" w:after="0"/>
      <w:ind w:left="0" w:right="360" w:firstLine="0"/>
      <w:jc w:val="both"/>
      <w:rPr>
        <w:rFonts w:ascii="Times New Roman" w:hAnsi="Times New Roman"/>
        <w:kern w:val="28"/>
        <w:sz w:val="22"/>
        <w:szCs w:val="22"/>
      </w:rPr>
    </w:pPr>
    <w:r w:rsidRPr="0070797F">
      <w:rPr>
        <w:rFonts w:ascii="Times New Roman" w:hAnsi="Times New Roman"/>
        <w:kern w:val="28"/>
        <w:sz w:val="24"/>
        <w:szCs w:val="24"/>
      </w:rPr>
      <w:t xml:space="preserve">*State Disbursement Unit (SDU) payments are only applicable in counties that have implemented the Palmetto Automated Child Support System (PACSS). This form is only approved for use in counties using PACSS. </w:t>
    </w:r>
  </w:p>
  <w:p w:rsidR="000C3930" w:rsidRPr="006F0463" w:rsidRDefault="000C3930" w:rsidP="00B82E0F">
    <w:pPr>
      <w:spacing w:before="0" w:after="0" w:line="360" w:lineRule="auto"/>
      <w:ind w:left="0" w:right="360" w:firstLine="0"/>
      <w:rPr>
        <w:rFonts w:ascii="Times New Roman" w:hAnsi="Times New Roman"/>
        <w:sz w:val="24"/>
        <w:szCs w:val="24"/>
      </w:rPr>
    </w:pPr>
    <w:r w:rsidRPr="0070797F">
      <w:rPr>
        <w:rFonts w:ascii="Times New Roman" w:hAnsi="Times New Roman"/>
        <w:sz w:val="24"/>
        <w:szCs w:val="24"/>
      </w:rPr>
      <w:t>S</w:t>
    </w:r>
    <w:r w:rsidR="0070797F">
      <w:rPr>
        <w:rFonts w:ascii="Times New Roman" w:hAnsi="Times New Roman"/>
        <w:sz w:val="24"/>
        <w:szCs w:val="24"/>
      </w:rPr>
      <w:t>CCA 432 (10</w:t>
    </w:r>
    <w:r w:rsidRPr="0070797F">
      <w:rPr>
        <w:rFonts w:ascii="Times New Roman" w:hAnsi="Times New Roman"/>
        <w:sz w:val="24"/>
        <w:szCs w:val="24"/>
      </w:rPr>
      <w:t>/201</w:t>
    </w:r>
    <w:r w:rsidR="0051368D" w:rsidRPr="0070797F">
      <w:rPr>
        <w:rFonts w:ascii="Times New Roman" w:hAnsi="Times New Roman"/>
        <w:sz w:val="24"/>
        <w:szCs w:val="24"/>
      </w:rPr>
      <w:t>8</w:t>
    </w:r>
    <w:r w:rsidRPr="0070797F">
      <w:rPr>
        <w:rFonts w:ascii="Times New Roman" w:hAnsi="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30" w:rsidRDefault="000C3930">
      <w:r>
        <w:separator/>
      </w:r>
    </w:p>
    <w:p w:rsidR="000C3930" w:rsidRDefault="000C3930"/>
  </w:footnote>
  <w:footnote w:type="continuationSeparator" w:id="0">
    <w:p w:rsidR="000C3930" w:rsidRDefault="000C3930">
      <w:r>
        <w:continuationSeparator/>
      </w:r>
    </w:p>
    <w:p w:rsidR="000C3930" w:rsidRDefault="000C39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BAE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A429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B4E7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9EC7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321C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CCB1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8274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9AB8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586B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829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7CC3EA0"/>
    <w:lvl w:ilvl="0">
      <w:numFmt w:val="decimal"/>
      <w:pStyle w:val="BulletIndent"/>
      <w:lvlText w:val="*"/>
      <w:lvlJc w:val="left"/>
    </w:lvl>
  </w:abstractNum>
  <w:abstractNum w:abstractNumId="11" w15:restartNumberingAfterBreak="0">
    <w:nsid w:val="00B00B65"/>
    <w:multiLevelType w:val="hybridMultilevel"/>
    <w:tmpl w:val="A334A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45914"/>
    <w:multiLevelType w:val="multilevel"/>
    <w:tmpl w:val="22D491D4"/>
    <w:lvl w:ilvl="0">
      <w:start w:val="1"/>
      <w:numFmt w:val="decimal"/>
      <w:pStyle w:val="Heading1"/>
      <w:lvlText w:val="%1."/>
      <w:lvlJc w:val="left"/>
      <w:pPr>
        <w:tabs>
          <w:tab w:val="num" w:pos="1872"/>
        </w:tabs>
        <w:ind w:left="1440" w:hanging="1440"/>
      </w:pPr>
      <w:rPr>
        <w:rFonts w:hint="default"/>
      </w:rPr>
    </w:lvl>
    <w:lvl w:ilvl="1">
      <w:start w:val="1"/>
      <w:numFmt w:val="decimal"/>
      <w:lvlText w:val="%1.%2"/>
      <w:lvlJc w:val="left"/>
      <w:pPr>
        <w:tabs>
          <w:tab w:val="num" w:pos="2412"/>
        </w:tabs>
        <w:ind w:left="2340" w:hanging="1980"/>
      </w:pPr>
      <w:rPr>
        <w:rFonts w:hint="default"/>
      </w:rPr>
    </w:lvl>
    <w:lvl w:ilvl="2">
      <w:start w:val="1"/>
      <w:numFmt w:val="decimal"/>
      <w:pStyle w:val="Heading3"/>
      <w:lvlText w:val="%1.%2.%3"/>
      <w:lvlJc w:val="left"/>
      <w:pPr>
        <w:tabs>
          <w:tab w:val="num" w:pos="4680"/>
        </w:tabs>
        <w:ind w:left="2520" w:hanging="1800"/>
      </w:pPr>
      <w:rPr>
        <w:rFonts w:hint="default"/>
      </w:rPr>
    </w:lvl>
    <w:lvl w:ilvl="3">
      <w:start w:val="1"/>
      <w:numFmt w:val="decimal"/>
      <w:pStyle w:val="Heading4"/>
      <w:lvlText w:val="%1.%2.%3.%4"/>
      <w:lvlJc w:val="left"/>
      <w:pPr>
        <w:tabs>
          <w:tab w:val="num" w:pos="5760"/>
        </w:tabs>
        <w:ind w:left="2880" w:hanging="1800"/>
      </w:pPr>
      <w:rPr>
        <w:rFonts w:hint="default"/>
      </w:rPr>
    </w:lvl>
    <w:lvl w:ilvl="4">
      <w:start w:val="1"/>
      <w:numFmt w:val="decimal"/>
      <w:pStyle w:val="Heading5"/>
      <w:lvlText w:val="%1.%2.%3.%4.%5"/>
      <w:lvlJc w:val="left"/>
      <w:pPr>
        <w:tabs>
          <w:tab w:val="num" w:pos="6840"/>
        </w:tabs>
        <w:ind w:left="3240" w:hanging="1800"/>
      </w:pPr>
      <w:rPr>
        <w:rFonts w:hint="default"/>
      </w:rPr>
    </w:lvl>
    <w:lvl w:ilvl="5">
      <w:start w:val="1"/>
      <w:numFmt w:val="decimal"/>
      <w:pStyle w:val="Heading6"/>
      <w:lvlText w:val="%1.%2.%3.%4.%5.%6"/>
      <w:lvlJc w:val="left"/>
      <w:pPr>
        <w:tabs>
          <w:tab w:val="num" w:pos="7920"/>
        </w:tabs>
        <w:ind w:left="3600" w:hanging="1800"/>
      </w:pPr>
      <w:rPr>
        <w:rFonts w:hint="default"/>
      </w:rPr>
    </w:lvl>
    <w:lvl w:ilvl="6">
      <w:start w:val="1"/>
      <w:numFmt w:val="decimal"/>
      <w:pStyle w:val="Heading7"/>
      <w:lvlText w:val="%1.%2.%3.%4.%5.%6.%7"/>
      <w:lvlJc w:val="left"/>
      <w:pPr>
        <w:tabs>
          <w:tab w:val="num" w:pos="9000"/>
        </w:tabs>
        <w:ind w:left="4680" w:hanging="2520"/>
      </w:pPr>
      <w:rPr>
        <w:rFonts w:hint="default"/>
      </w:rPr>
    </w:lvl>
    <w:lvl w:ilvl="7">
      <w:start w:val="1"/>
      <w:numFmt w:val="decimal"/>
      <w:lvlText w:val="%1.%2.%3.%4.%5.%6.%7.%8."/>
      <w:lvlJc w:val="left"/>
      <w:pPr>
        <w:tabs>
          <w:tab w:val="num" w:pos="10440"/>
        </w:tabs>
        <w:ind w:left="5184" w:hanging="2664"/>
      </w:pPr>
      <w:rPr>
        <w:rFonts w:hint="default"/>
      </w:rPr>
    </w:lvl>
    <w:lvl w:ilvl="8">
      <w:start w:val="1"/>
      <w:numFmt w:val="decimal"/>
      <w:lvlText w:val="%1.%2.%3.%4.%5.%6.%7.%8.%9."/>
      <w:lvlJc w:val="left"/>
      <w:pPr>
        <w:tabs>
          <w:tab w:val="num" w:pos="11520"/>
        </w:tabs>
        <w:ind w:left="5760" w:hanging="2880"/>
      </w:pPr>
      <w:rPr>
        <w:rFonts w:hint="default"/>
      </w:rPr>
    </w:lvl>
  </w:abstractNum>
  <w:abstractNum w:abstractNumId="13" w15:restartNumberingAfterBreak="0">
    <w:nsid w:val="0CCB0868"/>
    <w:multiLevelType w:val="hybridMultilevel"/>
    <w:tmpl w:val="A334A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1634DB"/>
    <w:multiLevelType w:val="hybridMultilevel"/>
    <w:tmpl w:val="09126A52"/>
    <w:lvl w:ilvl="0" w:tplc="07384E5A">
      <w:start w:val="1"/>
      <w:numFmt w:val="bullet"/>
      <w:pStyle w:val="ListBulle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C63D56"/>
    <w:multiLevelType w:val="multilevel"/>
    <w:tmpl w:val="9F308526"/>
    <w:lvl w:ilvl="0">
      <w:start w:val="6"/>
      <w:numFmt w:val="decimal"/>
      <w:lvlText w:val="%1"/>
      <w:lvlJc w:val="left"/>
      <w:pPr>
        <w:ind w:left="420" w:hanging="420"/>
      </w:pPr>
      <w:rPr>
        <w:rFonts w:hint="default"/>
      </w:rPr>
    </w:lvl>
    <w:lvl w:ilvl="1">
      <w:start w:val="3"/>
      <w:numFmt w:val="decimal"/>
      <w:pStyle w:val="Heading2"/>
      <w:lvlText w:val="%1.%2"/>
      <w:lvlJc w:val="left"/>
      <w:pPr>
        <w:ind w:left="1080" w:hanging="720"/>
      </w:pPr>
      <w:rPr>
        <w:rFonts w:hint="default"/>
      </w:rPr>
    </w:lvl>
    <w:lvl w:ilvl="2">
      <w:start w:val="1"/>
      <w:numFmt w:val="decimal"/>
      <w:lvlText w:val="%1.%2.%3"/>
      <w:lvlJc w:val="left"/>
      <w:pPr>
        <w:ind w:left="234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6" w15:restartNumberingAfterBreak="0">
    <w:nsid w:val="239A7CD4"/>
    <w:multiLevelType w:val="hybridMultilevel"/>
    <w:tmpl w:val="DFD0B61A"/>
    <w:lvl w:ilvl="0" w:tplc="6768686E">
      <w:start w:val="2"/>
      <w:numFmt w:val="bullet"/>
      <w:lvlText w:val="-"/>
      <w:lvlJc w:val="left"/>
      <w:pPr>
        <w:ind w:left="2160" w:hanging="360"/>
      </w:pPr>
      <w:rPr>
        <w:rFonts w:ascii="Verdana" w:eastAsia="Times New Roman" w:hAnsi="Verdan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9C5A4E"/>
    <w:multiLevelType w:val="hybridMultilevel"/>
    <w:tmpl w:val="00FE7B02"/>
    <w:lvl w:ilvl="0" w:tplc="67B2AD52">
      <w:start w:val="1"/>
      <w:numFmt w:val="decimal"/>
      <w:pStyle w:val="TableBodyNumber"/>
      <w:lvlText w:val=" %1."/>
      <w:lvlJc w:val="left"/>
      <w:pPr>
        <w:ind w:left="360" w:hanging="360"/>
      </w:pPr>
      <w:rPr>
        <w:rFonts w:ascii="Verdana" w:hAnsi="Verdana" w:cs="Times New Roman" w:hint="default"/>
        <w:b w:val="0"/>
        <w:bCs w:val="0"/>
        <w:i w:val="0"/>
        <w:iCs w:val="0"/>
        <w:caps w:val="0"/>
        <w:smallCaps w:val="0"/>
        <w:strike w:val="0"/>
        <w:dstrike w:val="0"/>
        <w:noProof w:val="0"/>
        <w:vanish w:val="0"/>
        <w:color w:val="000000"/>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A3E34CC"/>
    <w:multiLevelType w:val="hybridMultilevel"/>
    <w:tmpl w:val="ADDEB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E551D8"/>
    <w:multiLevelType w:val="hybridMultilevel"/>
    <w:tmpl w:val="6D224354"/>
    <w:lvl w:ilvl="0" w:tplc="3826887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32B21"/>
    <w:multiLevelType w:val="hybridMultilevel"/>
    <w:tmpl w:val="82964CB4"/>
    <w:lvl w:ilvl="0" w:tplc="27B822C4">
      <w:start w:val="1"/>
      <w:numFmt w:val="upperLetter"/>
      <w:pStyle w:val="Appendix"/>
      <w:lvlText w:val="Appendix %1."/>
      <w:lvlJc w:val="left"/>
      <w:pPr>
        <w:ind w:left="720" w:hanging="360"/>
      </w:pPr>
      <w:rPr>
        <w:rFonts w:hint="default"/>
      </w:rPr>
    </w:lvl>
    <w:lvl w:ilvl="1" w:tplc="4204F3BA" w:tentative="1">
      <w:start w:val="1"/>
      <w:numFmt w:val="lowerLetter"/>
      <w:lvlText w:val="%2."/>
      <w:lvlJc w:val="left"/>
      <w:pPr>
        <w:ind w:left="1440" w:hanging="360"/>
      </w:pPr>
    </w:lvl>
    <w:lvl w:ilvl="2" w:tplc="B226C7F8" w:tentative="1">
      <w:start w:val="1"/>
      <w:numFmt w:val="lowerRoman"/>
      <w:lvlText w:val="%3."/>
      <w:lvlJc w:val="right"/>
      <w:pPr>
        <w:ind w:left="2160" w:hanging="180"/>
      </w:pPr>
    </w:lvl>
    <w:lvl w:ilvl="3" w:tplc="FF2E244C" w:tentative="1">
      <w:start w:val="1"/>
      <w:numFmt w:val="decimal"/>
      <w:lvlText w:val="%4."/>
      <w:lvlJc w:val="left"/>
      <w:pPr>
        <w:ind w:left="2880" w:hanging="360"/>
      </w:pPr>
    </w:lvl>
    <w:lvl w:ilvl="4" w:tplc="F918BB8C" w:tentative="1">
      <w:start w:val="1"/>
      <w:numFmt w:val="lowerLetter"/>
      <w:lvlText w:val="%5."/>
      <w:lvlJc w:val="left"/>
      <w:pPr>
        <w:ind w:left="3600" w:hanging="360"/>
      </w:pPr>
    </w:lvl>
    <w:lvl w:ilvl="5" w:tplc="9626D534" w:tentative="1">
      <w:start w:val="1"/>
      <w:numFmt w:val="lowerRoman"/>
      <w:lvlText w:val="%6."/>
      <w:lvlJc w:val="right"/>
      <w:pPr>
        <w:ind w:left="4320" w:hanging="180"/>
      </w:pPr>
    </w:lvl>
    <w:lvl w:ilvl="6" w:tplc="E864D558" w:tentative="1">
      <w:start w:val="1"/>
      <w:numFmt w:val="decimal"/>
      <w:lvlText w:val="%7."/>
      <w:lvlJc w:val="left"/>
      <w:pPr>
        <w:ind w:left="5040" w:hanging="360"/>
      </w:pPr>
    </w:lvl>
    <w:lvl w:ilvl="7" w:tplc="3BB274CE" w:tentative="1">
      <w:start w:val="1"/>
      <w:numFmt w:val="lowerLetter"/>
      <w:lvlText w:val="%8."/>
      <w:lvlJc w:val="left"/>
      <w:pPr>
        <w:ind w:left="5760" w:hanging="360"/>
      </w:pPr>
    </w:lvl>
    <w:lvl w:ilvl="8" w:tplc="926CC678" w:tentative="1">
      <w:start w:val="1"/>
      <w:numFmt w:val="lowerRoman"/>
      <w:lvlText w:val="%9."/>
      <w:lvlJc w:val="right"/>
      <w:pPr>
        <w:ind w:left="6480" w:hanging="180"/>
      </w:pPr>
    </w:lvl>
  </w:abstractNum>
  <w:abstractNum w:abstractNumId="21" w15:restartNumberingAfterBreak="0">
    <w:nsid w:val="332B30C0"/>
    <w:multiLevelType w:val="multilevel"/>
    <w:tmpl w:val="84AEA69C"/>
    <w:lvl w:ilvl="0">
      <w:start w:val="1"/>
      <w:numFmt w:val="decimal"/>
      <w:pStyle w:val="AAHeader1"/>
      <w:lvlText w:val="%1."/>
      <w:lvlJc w:val="left"/>
      <w:pPr>
        <w:ind w:left="360" w:hanging="360"/>
      </w:pPr>
    </w:lvl>
    <w:lvl w:ilvl="1">
      <w:start w:val="1"/>
      <w:numFmt w:val="decimal"/>
      <w:pStyle w:val="AAHeader2"/>
      <w:lvlText w:val="%1.%2."/>
      <w:lvlJc w:val="left"/>
      <w:pPr>
        <w:ind w:left="792" w:hanging="432"/>
      </w:pPr>
    </w:lvl>
    <w:lvl w:ilvl="2">
      <w:start w:val="1"/>
      <w:numFmt w:val="decimal"/>
      <w:pStyle w:val="AAHeader3"/>
      <w:lvlText w:val="%1.%2.%3."/>
      <w:lvlJc w:val="left"/>
      <w:pPr>
        <w:ind w:left="1224" w:hanging="504"/>
      </w:pPr>
    </w:lvl>
    <w:lvl w:ilvl="3">
      <w:start w:val="1"/>
      <w:numFmt w:val="decimal"/>
      <w:pStyle w:val="AAHeader4"/>
      <w:lvlText w:val="%1.%2.%3.%4."/>
      <w:lvlJc w:val="left"/>
      <w:pPr>
        <w:ind w:left="8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345363"/>
    <w:multiLevelType w:val="multilevel"/>
    <w:tmpl w:val="857AF940"/>
    <w:lvl w:ilvl="0">
      <w:start w:val="1"/>
      <w:numFmt w:val="upperLetter"/>
      <w:lvlText w:val="Appendix %1"/>
      <w:lvlJc w:val="left"/>
      <w:pPr>
        <w:tabs>
          <w:tab w:val="num" w:pos="720"/>
        </w:tabs>
        <w:ind w:left="720" w:hanging="360"/>
      </w:pPr>
      <w:rPr>
        <w:rFonts w:hint="default"/>
      </w:rPr>
    </w:lvl>
    <w:lvl w:ilvl="1">
      <w:start w:val="1"/>
      <w:numFmt w:val="decimal"/>
      <w:lvlText w:val="Appendix %1.%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15:restartNumberingAfterBreak="0">
    <w:nsid w:val="37864DF3"/>
    <w:multiLevelType w:val="multilevel"/>
    <w:tmpl w:val="740E97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F4698B"/>
    <w:multiLevelType w:val="hybridMultilevel"/>
    <w:tmpl w:val="782A445E"/>
    <w:lvl w:ilvl="0" w:tplc="984657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B683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915C68"/>
    <w:multiLevelType w:val="hybridMultilevel"/>
    <w:tmpl w:val="0B8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C6605"/>
    <w:multiLevelType w:val="hybridMultilevel"/>
    <w:tmpl w:val="4D2E3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857CE9"/>
    <w:multiLevelType w:val="hybridMultilevel"/>
    <w:tmpl w:val="63CCE37E"/>
    <w:lvl w:ilvl="0" w:tplc="1226860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9" w15:restartNumberingAfterBreak="0">
    <w:nsid w:val="6C8C7D1F"/>
    <w:multiLevelType w:val="hybridMultilevel"/>
    <w:tmpl w:val="095A3AA8"/>
    <w:lvl w:ilvl="0" w:tplc="9A24F946">
      <w:start w:val="1"/>
      <w:numFmt w:val="decimal"/>
      <w:pStyle w:val="Reference"/>
      <w:lvlText w:val="[%1] "/>
      <w:lvlJc w:val="left"/>
      <w:pPr>
        <w:tabs>
          <w:tab w:val="num" w:pos="36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FE20364"/>
    <w:multiLevelType w:val="multilevel"/>
    <w:tmpl w:val="875A25C2"/>
    <w:lvl w:ilvl="0">
      <w:start w:val="6"/>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1" w15:restartNumberingAfterBreak="0">
    <w:nsid w:val="7885682B"/>
    <w:multiLevelType w:val="hybridMultilevel"/>
    <w:tmpl w:val="D270BDE0"/>
    <w:lvl w:ilvl="0" w:tplc="D85CD070">
      <w:start w:val="1"/>
      <w:numFmt w:val="bullet"/>
      <w:pStyle w:val="AA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9"/>
  </w:num>
  <w:num w:numId="14">
    <w:abstractNumId w:val="10"/>
    <w:lvlOverride w:ilvl="0">
      <w:lvl w:ilvl="0">
        <w:start w:val="1"/>
        <w:numFmt w:val="bullet"/>
        <w:pStyle w:val="BulletIndent"/>
        <w:lvlText w:val=""/>
        <w:legacy w:legacy="1" w:legacySpace="0" w:legacyIndent="360"/>
        <w:lvlJc w:val="left"/>
        <w:pPr>
          <w:ind w:left="1080" w:hanging="360"/>
        </w:pPr>
        <w:rPr>
          <w:rFonts w:ascii="Symbol" w:hAnsi="Symbol" w:hint="default"/>
        </w:rPr>
      </w:lvl>
    </w:lvlOverride>
  </w:num>
  <w:num w:numId="15">
    <w:abstractNumId w:val="28"/>
  </w:num>
  <w:num w:numId="16">
    <w:abstractNumId w:val="11"/>
  </w:num>
  <w:num w:numId="17">
    <w:abstractNumId w:val="25"/>
  </w:num>
  <w:num w:numId="18">
    <w:abstractNumId w:val="31"/>
  </w:num>
  <w:num w:numId="19">
    <w:abstractNumId w:val="13"/>
  </w:num>
  <w:num w:numId="20">
    <w:abstractNumId w:val="16"/>
  </w:num>
  <w:num w:numId="21">
    <w:abstractNumId w:val="4"/>
  </w:num>
  <w:num w:numId="22">
    <w:abstractNumId w:val="18"/>
  </w:num>
  <w:num w:numId="23">
    <w:abstractNumId w:val="7"/>
  </w:num>
  <w:num w:numId="24">
    <w:abstractNumId w:val="21"/>
  </w:num>
  <w:num w:numId="25">
    <w:abstractNumId w:val="23"/>
  </w:num>
  <w:num w:numId="26">
    <w:abstractNumId w:val="24"/>
  </w:num>
  <w:num w:numId="27">
    <w:abstractNumId w:val="27"/>
  </w:num>
  <w:num w:numId="28">
    <w:abstractNumId w:val="12"/>
  </w:num>
  <w:num w:numId="29">
    <w:abstractNumId w:val="14"/>
  </w:num>
  <w:num w:numId="30">
    <w:abstractNumId w:val="20"/>
  </w:num>
  <w:num w:numId="31">
    <w:abstractNumId w:val="17"/>
  </w:num>
  <w:num w:numId="32">
    <w:abstractNumId w:val="17"/>
    <w:lvlOverride w:ilvl="0">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5"/>
  </w:num>
  <w:num w:numId="36">
    <w:abstractNumId w:val="30"/>
  </w:num>
  <w:num w:numId="3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characterSpacingControl w:val="doNotCompress"/>
  <w:hdrShapeDefaults>
    <o:shapedefaults v:ext="edit" spidmax="9011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16"/>
    <w:rsid w:val="00001AF3"/>
    <w:rsid w:val="00004C52"/>
    <w:rsid w:val="00007E63"/>
    <w:rsid w:val="00010496"/>
    <w:rsid w:val="00012D83"/>
    <w:rsid w:val="0001348C"/>
    <w:rsid w:val="000143C6"/>
    <w:rsid w:val="00014C13"/>
    <w:rsid w:val="00015D8A"/>
    <w:rsid w:val="00016798"/>
    <w:rsid w:val="00017CD7"/>
    <w:rsid w:val="00020675"/>
    <w:rsid w:val="0002266D"/>
    <w:rsid w:val="00024125"/>
    <w:rsid w:val="000242FE"/>
    <w:rsid w:val="00026CFD"/>
    <w:rsid w:val="00026FE7"/>
    <w:rsid w:val="00027948"/>
    <w:rsid w:val="00036A01"/>
    <w:rsid w:val="00040821"/>
    <w:rsid w:val="000435DD"/>
    <w:rsid w:val="00043819"/>
    <w:rsid w:val="00047BC8"/>
    <w:rsid w:val="00050C0A"/>
    <w:rsid w:val="00055BF0"/>
    <w:rsid w:val="0005695E"/>
    <w:rsid w:val="00060803"/>
    <w:rsid w:val="00060875"/>
    <w:rsid w:val="000636D2"/>
    <w:rsid w:val="000640C2"/>
    <w:rsid w:val="000663B3"/>
    <w:rsid w:val="00070D79"/>
    <w:rsid w:val="00074F0D"/>
    <w:rsid w:val="00075C42"/>
    <w:rsid w:val="00083293"/>
    <w:rsid w:val="000853C9"/>
    <w:rsid w:val="00090551"/>
    <w:rsid w:val="000926AB"/>
    <w:rsid w:val="00093F72"/>
    <w:rsid w:val="0009445C"/>
    <w:rsid w:val="000A2A11"/>
    <w:rsid w:val="000A574C"/>
    <w:rsid w:val="000A57B8"/>
    <w:rsid w:val="000A7046"/>
    <w:rsid w:val="000B42FE"/>
    <w:rsid w:val="000B5250"/>
    <w:rsid w:val="000B75A0"/>
    <w:rsid w:val="000C3171"/>
    <w:rsid w:val="000C3597"/>
    <w:rsid w:val="000C3930"/>
    <w:rsid w:val="000C4129"/>
    <w:rsid w:val="000C418B"/>
    <w:rsid w:val="000C4925"/>
    <w:rsid w:val="000D0D5D"/>
    <w:rsid w:val="000D232D"/>
    <w:rsid w:val="000E1503"/>
    <w:rsid w:val="000E6E54"/>
    <w:rsid w:val="000E7345"/>
    <w:rsid w:val="000F17CF"/>
    <w:rsid w:val="000F223F"/>
    <w:rsid w:val="000F2F0C"/>
    <w:rsid w:val="000F3AB1"/>
    <w:rsid w:val="000F4A2A"/>
    <w:rsid w:val="000F4DA9"/>
    <w:rsid w:val="000F5180"/>
    <w:rsid w:val="000F57CE"/>
    <w:rsid w:val="000F5CEC"/>
    <w:rsid w:val="001045AF"/>
    <w:rsid w:val="00114CB8"/>
    <w:rsid w:val="00121666"/>
    <w:rsid w:val="001258C8"/>
    <w:rsid w:val="00134CFD"/>
    <w:rsid w:val="0013548A"/>
    <w:rsid w:val="001378F4"/>
    <w:rsid w:val="001419D9"/>
    <w:rsid w:val="00141E46"/>
    <w:rsid w:val="00142711"/>
    <w:rsid w:val="00150CD8"/>
    <w:rsid w:val="001554AC"/>
    <w:rsid w:val="00160DDC"/>
    <w:rsid w:val="0016241D"/>
    <w:rsid w:val="001627A1"/>
    <w:rsid w:val="00162882"/>
    <w:rsid w:val="00164062"/>
    <w:rsid w:val="001644AF"/>
    <w:rsid w:val="001654F3"/>
    <w:rsid w:val="00167983"/>
    <w:rsid w:val="00170C37"/>
    <w:rsid w:val="0017376F"/>
    <w:rsid w:val="00177213"/>
    <w:rsid w:val="00181A59"/>
    <w:rsid w:val="00181D85"/>
    <w:rsid w:val="00183629"/>
    <w:rsid w:val="001846ED"/>
    <w:rsid w:val="00184F01"/>
    <w:rsid w:val="001864E2"/>
    <w:rsid w:val="00192B99"/>
    <w:rsid w:val="00192CC9"/>
    <w:rsid w:val="00193FF7"/>
    <w:rsid w:val="00194A5B"/>
    <w:rsid w:val="00195A1B"/>
    <w:rsid w:val="00195BCE"/>
    <w:rsid w:val="001A24DB"/>
    <w:rsid w:val="001A27F6"/>
    <w:rsid w:val="001A526E"/>
    <w:rsid w:val="001A6079"/>
    <w:rsid w:val="001A6234"/>
    <w:rsid w:val="001A648B"/>
    <w:rsid w:val="001A7EF4"/>
    <w:rsid w:val="001B1267"/>
    <w:rsid w:val="001B1EE7"/>
    <w:rsid w:val="001B233A"/>
    <w:rsid w:val="001B405B"/>
    <w:rsid w:val="001D308D"/>
    <w:rsid w:val="001D6C74"/>
    <w:rsid w:val="001E1832"/>
    <w:rsid w:val="001E18E0"/>
    <w:rsid w:val="001F116C"/>
    <w:rsid w:val="001F4EDD"/>
    <w:rsid w:val="002015AE"/>
    <w:rsid w:val="002034EA"/>
    <w:rsid w:val="0020668A"/>
    <w:rsid w:val="00207F73"/>
    <w:rsid w:val="00216827"/>
    <w:rsid w:val="00216B6D"/>
    <w:rsid w:val="00220F80"/>
    <w:rsid w:val="002214DD"/>
    <w:rsid w:val="002236B1"/>
    <w:rsid w:val="00224D02"/>
    <w:rsid w:val="002253C5"/>
    <w:rsid w:val="00225807"/>
    <w:rsid w:val="002260BD"/>
    <w:rsid w:val="00227B95"/>
    <w:rsid w:val="002344A4"/>
    <w:rsid w:val="00234A69"/>
    <w:rsid w:val="00235A7A"/>
    <w:rsid w:val="002369C9"/>
    <w:rsid w:val="00242E55"/>
    <w:rsid w:val="00244FDE"/>
    <w:rsid w:val="00245944"/>
    <w:rsid w:val="002469B0"/>
    <w:rsid w:val="00252AD3"/>
    <w:rsid w:val="00263517"/>
    <w:rsid w:val="00263B31"/>
    <w:rsid w:val="00263E0C"/>
    <w:rsid w:val="00264E64"/>
    <w:rsid w:val="00267F6F"/>
    <w:rsid w:val="00273690"/>
    <w:rsid w:val="002737CE"/>
    <w:rsid w:val="00275641"/>
    <w:rsid w:val="00281B96"/>
    <w:rsid w:val="00283FEB"/>
    <w:rsid w:val="00285A3F"/>
    <w:rsid w:val="0028600F"/>
    <w:rsid w:val="002868AE"/>
    <w:rsid w:val="002869DE"/>
    <w:rsid w:val="00287D5C"/>
    <w:rsid w:val="002907FE"/>
    <w:rsid w:val="0029086E"/>
    <w:rsid w:val="002908E8"/>
    <w:rsid w:val="00292686"/>
    <w:rsid w:val="00292B4C"/>
    <w:rsid w:val="00297D16"/>
    <w:rsid w:val="002A185C"/>
    <w:rsid w:val="002B01BC"/>
    <w:rsid w:val="002B0BBE"/>
    <w:rsid w:val="002B13E0"/>
    <w:rsid w:val="002B4278"/>
    <w:rsid w:val="002B6CBC"/>
    <w:rsid w:val="002C1208"/>
    <w:rsid w:val="002C1C6C"/>
    <w:rsid w:val="002C4D83"/>
    <w:rsid w:val="002C7DC8"/>
    <w:rsid w:val="002D0E1D"/>
    <w:rsid w:val="002D2C3B"/>
    <w:rsid w:val="002D40DB"/>
    <w:rsid w:val="002D5924"/>
    <w:rsid w:val="002D6DE8"/>
    <w:rsid w:val="002D7509"/>
    <w:rsid w:val="002E02BC"/>
    <w:rsid w:val="002E12FE"/>
    <w:rsid w:val="002E1917"/>
    <w:rsid w:val="002E309A"/>
    <w:rsid w:val="002E40B5"/>
    <w:rsid w:val="002E63AA"/>
    <w:rsid w:val="002F1F13"/>
    <w:rsid w:val="002F2771"/>
    <w:rsid w:val="002F6471"/>
    <w:rsid w:val="00301B2C"/>
    <w:rsid w:val="0030290E"/>
    <w:rsid w:val="0030664E"/>
    <w:rsid w:val="003102E2"/>
    <w:rsid w:val="00310AF4"/>
    <w:rsid w:val="00310C61"/>
    <w:rsid w:val="00311196"/>
    <w:rsid w:val="00311FBE"/>
    <w:rsid w:val="0031411C"/>
    <w:rsid w:val="003147FE"/>
    <w:rsid w:val="0031516F"/>
    <w:rsid w:val="00320BCC"/>
    <w:rsid w:val="00321FEC"/>
    <w:rsid w:val="00323D5E"/>
    <w:rsid w:val="00325768"/>
    <w:rsid w:val="00325E01"/>
    <w:rsid w:val="00326621"/>
    <w:rsid w:val="003270B9"/>
    <w:rsid w:val="00330B70"/>
    <w:rsid w:val="003334F5"/>
    <w:rsid w:val="00333785"/>
    <w:rsid w:val="00335C63"/>
    <w:rsid w:val="003443EB"/>
    <w:rsid w:val="003515E5"/>
    <w:rsid w:val="00357FCC"/>
    <w:rsid w:val="003600EC"/>
    <w:rsid w:val="0036019C"/>
    <w:rsid w:val="003621DB"/>
    <w:rsid w:val="003645E4"/>
    <w:rsid w:val="00365164"/>
    <w:rsid w:val="003675AE"/>
    <w:rsid w:val="00371031"/>
    <w:rsid w:val="003725C5"/>
    <w:rsid w:val="0037794C"/>
    <w:rsid w:val="0038125F"/>
    <w:rsid w:val="00390D3C"/>
    <w:rsid w:val="00394E19"/>
    <w:rsid w:val="0039532D"/>
    <w:rsid w:val="00397C53"/>
    <w:rsid w:val="003A08A0"/>
    <w:rsid w:val="003A15F4"/>
    <w:rsid w:val="003A26CB"/>
    <w:rsid w:val="003A2A16"/>
    <w:rsid w:val="003A50AB"/>
    <w:rsid w:val="003A529A"/>
    <w:rsid w:val="003A7AF2"/>
    <w:rsid w:val="003A7E69"/>
    <w:rsid w:val="003B2887"/>
    <w:rsid w:val="003B7F2C"/>
    <w:rsid w:val="003C297B"/>
    <w:rsid w:val="003C3182"/>
    <w:rsid w:val="003C4AA7"/>
    <w:rsid w:val="003C521C"/>
    <w:rsid w:val="003C770C"/>
    <w:rsid w:val="003D712D"/>
    <w:rsid w:val="003E6B66"/>
    <w:rsid w:val="003E7A19"/>
    <w:rsid w:val="003F12C3"/>
    <w:rsid w:val="003F6169"/>
    <w:rsid w:val="00405426"/>
    <w:rsid w:val="004062C3"/>
    <w:rsid w:val="00411E97"/>
    <w:rsid w:val="00412A83"/>
    <w:rsid w:val="00417507"/>
    <w:rsid w:val="00417C45"/>
    <w:rsid w:val="0042353E"/>
    <w:rsid w:val="004238B5"/>
    <w:rsid w:val="0042606A"/>
    <w:rsid w:val="004266B2"/>
    <w:rsid w:val="004306B9"/>
    <w:rsid w:val="004343BC"/>
    <w:rsid w:val="004401CD"/>
    <w:rsid w:val="00442A57"/>
    <w:rsid w:val="004459CB"/>
    <w:rsid w:val="0044704F"/>
    <w:rsid w:val="00450737"/>
    <w:rsid w:val="00453C1B"/>
    <w:rsid w:val="00454B9B"/>
    <w:rsid w:val="00463067"/>
    <w:rsid w:val="00463E97"/>
    <w:rsid w:val="0046757B"/>
    <w:rsid w:val="0047031B"/>
    <w:rsid w:val="00471500"/>
    <w:rsid w:val="004765DD"/>
    <w:rsid w:val="004766EF"/>
    <w:rsid w:val="00477669"/>
    <w:rsid w:val="00477F73"/>
    <w:rsid w:val="004814D8"/>
    <w:rsid w:val="00483002"/>
    <w:rsid w:val="004855B5"/>
    <w:rsid w:val="004867A3"/>
    <w:rsid w:val="00486949"/>
    <w:rsid w:val="004916A4"/>
    <w:rsid w:val="004921B1"/>
    <w:rsid w:val="00494050"/>
    <w:rsid w:val="0049602A"/>
    <w:rsid w:val="004A41BB"/>
    <w:rsid w:val="004A4FD3"/>
    <w:rsid w:val="004A59F7"/>
    <w:rsid w:val="004A5A69"/>
    <w:rsid w:val="004B146C"/>
    <w:rsid w:val="004B1D98"/>
    <w:rsid w:val="004B2A37"/>
    <w:rsid w:val="004B2C84"/>
    <w:rsid w:val="004B36CD"/>
    <w:rsid w:val="004B47E6"/>
    <w:rsid w:val="004C02B5"/>
    <w:rsid w:val="004C25F3"/>
    <w:rsid w:val="004C6A88"/>
    <w:rsid w:val="004C7C1A"/>
    <w:rsid w:val="004D0E49"/>
    <w:rsid w:val="004D24FB"/>
    <w:rsid w:val="004D380B"/>
    <w:rsid w:val="004E303E"/>
    <w:rsid w:val="004F1708"/>
    <w:rsid w:val="004F21C8"/>
    <w:rsid w:val="004F5DD2"/>
    <w:rsid w:val="004F726B"/>
    <w:rsid w:val="00500B6B"/>
    <w:rsid w:val="00501E4A"/>
    <w:rsid w:val="00502EDB"/>
    <w:rsid w:val="00507369"/>
    <w:rsid w:val="00511B69"/>
    <w:rsid w:val="0051368D"/>
    <w:rsid w:val="00516B22"/>
    <w:rsid w:val="00532811"/>
    <w:rsid w:val="00535235"/>
    <w:rsid w:val="005355C3"/>
    <w:rsid w:val="00535630"/>
    <w:rsid w:val="00536D66"/>
    <w:rsid w:val="00544A41"/>
    <w:rsid w:val="005518CC"/>
    <w:rsid w:val="005552E0"/>
    <w:rsid w:val="00556739"/>
    <w:rsid w:val="00557FD1"/>
    <w:rsid w:val="0056007D"/>
    <w:rsid w:val="00564A8A"/>
    <w:rsid w:val="00571BAB"/>
    <w:rsid w:val="005751CA"/>
    <w:rsid w:val="00581F92"/>
    <w:rsid w:val="00584DC3"/>
    <w:rsid w:val="00586B66"/>
    <w:rsid w:val="00595E84"/>
    <w:rsid w:val="00595F1D"/>
    <w:rsid w:val="005A5D30"/>
    <w:rsid w:val="005B017B"/>
    <w:rsid w:val="005B03B1"/>
    <w:rsid w:val="005B05F0"/>
    <w:rsid w:val="005B0798"/>
    <w:rsid w:val="005B152F"/>
    <w:rsid w:val="005B6DE6"/>
    <w:rsid w:val="005C1670"/>
    <w:rsid w:val="005C37CB"/>
    <w:rsid w:val="005C3E0A"/>
    <w:rsid w:val="005C3E4E"/>
    <w:rsid w:val="005D1513"/>
    <w:rsid w:val="005D161C"/>
    <w:rsid w:val="005D1AD0"/>
    <w:rsid w:val="005D335F"/>
    <w:rsid w:val="005E0286"/>
    <w:rsid w:val="005E0D91"/>
    <w:rsid w:val="005E1E74"/>
    <w:rsid w:val="005E3C89"/>
    <w:rsid w:val="005E5829"/>
    <w:rsid w:val="005E6B2F"/>
    <w:rsid w:val="005F09F5"/>
    <w:rsid w:val="005F1850"/>
    <w:rsid w:val="005F20E9"/>
    <w:rsid w:val="005F5F5F"/>
    <w:rsid w:val="0060440B"/>
    <w:rsid w:val="0060611E"/>
    <w:rsid w:val="006121E8"/>
    <w:rsid w:val="00612CDC"/>
    <w:rsid w:val="00615D25"/>
    <w:rsid w:val="00616383"/>
    <w:rsid w:val="00620326"/>
    <w:rsid w:val="006226EE"/>
    <w:rsid w:val="00622B07"/>
    <w:rsid w:val="00626C3E"/>
    <w:rsid w:val="00632F15"/>
    <w:rsid w:val="006343D4"/>
    <w:rsid w:val="00634AFB"/>
    <w:rsid w:val="006411B4"/>
    <w:rsid w:val="00641245"/>
    <w:rsid w:val="006436AE"/>
    <w:rsid w:val="006437D8"/>
    <w:rsid w:val="006443D9"/>
    <w:rsid w:val="00647955"/>
    <w:rsid w:val="006514D3"/>
    <w:rsid w:val="006566A2"/>
    <w:rsid w:val="006577F5"/>
    <w:rsid w:val="00661CE0"/>
    <w:rsid w:val="00671623"/>
    <w:rsid w:val="00673133"/>
    <w:rsid w:val="006745E6"/>
    <w:rsid w:val="00675E71"/>
    <w:rsid w:val="00677E46"/>
    <w:rsid w:val="006812C3"/>
    <w:rsid w:val="0068263D"/>
    <w:rsid w:val="00685011"/>
    <w:rsid w:val="00685A1F"/>
    <w:rsid w:val="00685E8A"/>
    <w:rsid w:val="006A2762"/>
    <w:rsid w:val="006A288F"/>
    <w:rsid w:val="006A36E5"/>
    <w:rsid w:val="006A4FE7"/>
    <w:rsid w:val="006A72D0"/>
    <w:rsid w:val="006B30F2"/>
    <w:rsid w:val="006B3FE7"/>
    <w:rsid w:val="006C135A"/>
    <w:rsid w:val="006C1BC1"/>
    <w:rsid w:val="006C471A"/>
    <w:rsid w:val="006D105E"/>
    <w:rsid w:val="006D285C"/>
    <w:rsid w:val="006D4D64"/>
    <w:rsid w:val="006E6985"/>
    <w:rsid w:val="006F0463"/>
    <w:rsid w:val="006F14ED"/>
    <w:rsid w:val="006F17AF"/>
    <w:rsid w:val="006F2C30"/>
    <w:rsid w:val="006F306C"/>
    <w:rsid w:val="006F5930"/>
    <w:rsid w:val="007016A1"/>
    <w:rsid w:val="0070187D"/>
    <w:rsid w:val="00705B20"/>
    <w:rsid w:val="0070797F"/>
    <w:rsid w:val="0071437E"/>
    <w:rsid w:val="0071438D"/>
    <w:rsid w:val="00716649"/>
    <w:rsid w:val="007167CE"/>
    <w:rsid w:val="0072059A"/>
    <w:rsid w:val="007212F7"/>
    <w:rsid w:val="00721C33"/>
    <w:rsid w:val="00725547"/>
    <w:rsid w:val="007257F6"/>
    <w:rsid w:val="0072611E"/>
    <w:rsid w:val="00726284"/>
    <w:rsid w:val="007274FD"/>
    <w:rsid w:val="00730D58"/>
    <w:rsid w:val="00732176"/>
    <w:rsid w:val="007361A9"/>
    <w:rsid w:val="00736C0E"/>
    <w:rsid w:val="0074063A"/>
    <w:rsid w:val="00740E12"/>
    <w:rsid w:val="00741118"/>
    <w:rsid w:val="007451FB"/>
    <w:rsid w:val="00747129"/>
    <w:rsid w:val="00747679"/>
    <w:rsid w:val="007513D3"/>
    <w:rsid w:val="00752C26"/>
    <w:rsid w:val="007531BC"/>
    <w:rsid w:val="007544CB"/>
    <w:rsid w:val="007607AF"/>
    <w:rsid w:val="00760941"/>
    <w:rsid w:val="00772783"/>
    <w:rsid w:val="00774A86"/>
    <w:rsid w:val="00774B0F"/>
    <w:rsid w:val="00781DCD"/>
    <w:rsid w:val="00783C4D"/>
    <w:rsid w:val="00784955"/>
    <w:rsid w:val="00785D86"/>
    <w:rsid w:val="00787AAC"/>
    <w:rsid w:val="00791AB8"/>
    <w:rsid w:val="00792483"/>
    <w:rsid w:val="00793EE8"/>
    <w:rsid w:val="007966E9"/>
    <w:rsid w:val="007B0C30"/>
    <w:rsid w:val="007B222D"/>
    <w:rsid w:val="007C2A69"/>
    <w:rsid w:val="007C4BDA"/>
    <w:rsid w:val="007C5248"/>
    <w:rsid w:val="007C62FC"/>
    <w:rsid w:val="007D13BD"/>
    <w:rsid w:val="007D32F4"/>
    <w:rsid w:val="007D6332"/>
    <w:rsid w:val="007E015D"/>
    <w:rsid w:val="007E352A"/>
    <w:rsid w:val="007F7CC5"/>
    <w:rsid w:val="00802DBE"/>
    <w:rsid w:val="008100E2"/>
    <w:rsid w:val="008138EB"/>
    <w:rsid w:val="00814CDA"/>
    <w:rsid w:val="00816E98"/>
    <w:rsid w:val="008172D7"/>
    <w:rsid w:val="008257BA"/>
    <w:rsid w:val="0082637E"/>
    <w:rsid w:val="008344CE"/>
    <w:rsid w:val="00837C1B"/>
    <w:rsid w:val="00841787"/>
    <w:rsid w:val="008421F8"/>
    <w:rsid w:val="00843415"/>
    <w:rsid w:val="00843DFB"/>
    <w:rsid w:val="0085350C"/>
    <w:rsid w:val="00853D24"/>
    <w:rsid w:val="00855B97"/>
    <w:rsid w:val="008560CD"/>
    <w:rsid w:val="0085784B"/>
    <w:rsid w:val="0086060E"/>
    <w:rsid w:val="00860F72"/>
    <w:rsid w:val="008632BB"/>
    <w:rsid w:val="00863D44"/>
    <w:rsid w:val="0086419A"/>
    <w:rsid w:val="00864C20"/>
    <w:rsid w:val="0087036D"/>
    <w:rsid w:val="0087161E"/>
    <w:rsid w:val="00872BBC"/>
    <w:rsid w:val="0087666C"/>
    <w:rsid w:val="00880455"/>
    <w:rsid w:val="0088161B"/>
    <w:rsid w:val="00882CF8"/>
    <w:rsid w:val="008842F5"/>
    <w:rsid w:val="008869B1"/>
    <w:rsid w:val="00893FAD"/>
    <w:rsid w:val="008A07CB"/>
    <w:rsid w:val="008A1BEC"/>
    <w:rsid w:val="008A6467"/>
    <w:rsid w:val="008B17D3"/>
    <w:rsid w:val="008B1A5B"/>
    <w:rsid w:val="008B37EE"/>
    <w:rsid w:val="008B4ACE"/>
    <w:rsid w:val="008B63D7"/>
    <w:rsid w:val="008B6CC0"/>
    <w:rsid w:val="008C0BB2"/>
    <w:rsid w:val="008C1CF2"/>
    <w:rsid w:val="008C21AB"/>
    <w:rsid w:val="008C7B79"/>
    <w:rsid w:val="008D290B"/>
    <w:rsid w:val="008D3341"/>
    <w:rsid w:val="008D46C3"/>
    <w:rsid w:val="008E5ACA"/>
    <w:rsid w:val="008F3977"/>
    <w:rsid w:val="008F552F"/>
    <w:rsid w:val="008F564F"/>
    <w:rsid w:val="008F572F"/>
    <w:rsid w:val="00901684"/>
    <w:rsid w:val="00904B4B"/>
    <w:rsid w:val="00910D5E"/>
    <w:rsid w:val="00911965"/>
    <w:rsid w:val="00913F07"/>
    <w:rsid w:val="00920143"/>
    <w:rsid w:val="00921079"/>
    <w:rsid w:val="009231DC"/>
    <w:rsid w:val="00925D85"/>
    <w:rsid w:val="00925FD5"/>
    <w:rsid w:val="00927BC8"/>
    <w:rsid w:val="00932332"/>
    <w:rsid w:val="00933A45"/>
    <w:rsid w:val="00936BD5"/>
    <w:rsid w:val="00936F21"/>
    <w:rsid w:val="00940968"/>
    <w:rsid w:val="0094425A"/>
    <w:rsid w:val="00945CFF"/>
    <w:rsid w:val="00946282"/>
    <w:rsid w:val="009514E4"/>
    <w:rsid w:val="00955000"/>
    <w:rsid w:val="00955132"/>
    <w:rsid w:val="009662FD"/>
    <w:rsid w:val="0096706B"/>
    <w:rsid w:val="00970F22"/>
    <w:rsid w:val="00972963"/>
    <w:rsid w:val="00972AB0"/>
    <w:rsid w:val="009749BB"/>
    <w:rsid w:val="00977478"/>
    <w:rsid w:val="00980E92"/>
    <w:rsid w:val="00985E51"/>
    <w:rsid w:val="0099163A"/>
    <w:rsid w:val="0099251A"/>
    <w:rsid w:val="009A4E82"/>
    <w:rsid w:val="009B4D6A"/>
    <w:rsid w:val="009B5162"/>
    <w:rsid w:val="009B52EB"/>
    <w:rsid w:val="009B5DF5"/>
    <w:rsid w:val="009C0023"/>
    <w:rsid w:val="009C04C3"/>
    <w:rsid w:val="009C296F"/>
    <w:rsid w:val="009C372A"/>
    <w:rsid w:val="009C6751"/>
    <w:rsid w:val="009C7641"/>
    <w:rsid w:val="009D41CD"/>
    <w:rsid w:val="009D56F4"/>
    <w:rsid w:val="009E46F2"/>
    <w:rsid w:val="009E4DFA"/>
    <w:rsid w:val="009E6E62"/>
    <w:rsid w:val="009F0A99"/>
    <w:rsid w:val="009F49A5"/>
    <w:rsid w:val="009F4E16"/>
    <w:rsid w:val="009F50D8"/>
    <w:rsid w:val="009F73F4"/>
    <w:rsid w:val="009F7B81"/>
    <w:rsid w:val="00A020D5"/>
    <w:rsid w:val="00A0644E"/>
    <w:rsid w:val="00A1029A"/>
    <w:rsid w:val="00A11318"/>
    <w:rsid w:val="00A11419"/>
    <w:rsid w:val="00A135C3"/>
    <w:rsid w:val="00A1377E"/>
    <w:rsid w:val="00A1530C"/>
    <w:rsid w:val="00A201F9"/>
    <w:rsid w:val="00A31F6D"/>
    <w:rsid w:val="00A34289"/>
    <w:rsid w:val="00A36297"/>
    <w:rsid w:val="00A450F2"/>
    <w:rsid w:val="00A46A79"/>
    <w:rsid w:val="00A537EB"/>
    <w:rsid w:val="00A573F0"/>
    <w:rsid w:val="00A648C7"/>
    <w:rsid w:val="00A722D6"/>
    <w:rsid w:val="00A779AC"/>
    <w:rsid w:val="00A8685C"/>
    <w:rsid w:val="00A8796A"/>
    <w:rsid w:val="00A87E1A"/>
    <w:rsid w:val="00A91355"/>
    <w:rsid w:val="00A92A19"/>
    <w:rsid w:val="00A940C0"/>
    <w:rsid w:val="00A95630"/>
    <w:rsid w:val="00A9796C"/>
    <w:rsid w:val="00AA286F"/>
    <w:rsid w:val="00AA4C64"/>
    <w:rsid w:val="00AA69F7"/>
    <w:rsid w:val="00AB4BA4"/>
    <w:rsid w:val="00AB58F3"/>
    <w:rsid w:val="00AC04A8"/>
    <w:rsid w:val="00AC1299"/>
    <w:rsid w:val="00AD2279"/>
    <w:rsid w:val="00AD2970"/>
    <w:rsid w:val="00AD3EA7"/>
    <w:rsid w:val="00AD4D65"/>
    <w:rsid w:val="00AD5556"/>
    <w:rsid w:val="00AD5E23"/>
    <w:rsid w:val="00AD7F86"/>
    <w:rsid w:val="00AE0800"/>
    <w:rsid w:val="00AE1B6C"/>
    <w:rsid w:val="00AE1CE5"/>
    <w:rsid w:val="00AE25B7"/>
    <w:rsid w:val="00AE4DA5"/>
    <w:rsid w:val="00AF067C"/>
    <w:rsid w:val="00AF2265"/>
    <w:rsid w:val="00AF311A"/>
    <w:rsid w:val="00AF33EC"/>
    <w:rsid w:val="00AF46F5"/>
    <w:rsid w:val="00AF4CAB"/>
    <w:rsid w:val="00AF7272"/>
    <w:rsid w:val="00B0073F"/>
    <w:rsid w:val="00B00EC0"/>
    <w:rsid w:val="00B00F0B"/>
    <w:rsid w:val="00B12EDD"/>
    <w:rsid w:val="00B131DA"/>
    <w:rsid w:val="00B13F15"/>
    <w:rsid w:val="00B14015"/>
    <w:rsid w:val="00B16DFC"/>
    <w:rsid w:val="00B20631"/>
    <w:rsid w:val="00B222A7"/>
    <w:rsid w:val="00B24013"/>
    <w:rsid w:val="00B33245"/>
    <w:rsid w:val="00B34904"/>
    <w:rsid w:val="00B37E7E"/>
    <w:rsid w:val="00B446E5"/>
    <w:rsid w:val="00B45365"/>
    <w:rsid w:val="00B5510D"/>
    <w:rsid w:val="00B57010"/>
    <w:rsid w:val="00B634E6"/>
    <w:rsid w:val="00B6436E"/>
    <w:rsid w:val="00B65C96"/>
    <w:rsid w:val="00B7297E"/>
    <w:rsid w:val="00B7641F"/>
    <w:rsid w:val="00B81151"/>
    <w:rsid w:val="00B82E0F"/>
    <w:rsid w:val="00B847F1"/>
    <w:rsid w:val="00B86D5D"/>
    <w:rsid w:val="00B90597"/>
    <w:rsid w:val="00B94CA5"/>
    <w:rsid w:val="00B94CB1"/>
    <w:rsid w:val="00B9691C"/>
    <w:rsid w:val="00BA01D2"/>
    <w:rsid w:val="00BA5343"/>
    <w:rsid w:val="00BA7DBE"/>
    <w:rsid w:val="00BB11EB"/>
    <w:rsid w:val="00BB1338"/>
    <w:rsid w:val="00BB4220"/>
    <w:rsid w:val="00BB480C"/>
    <w:rsid w:val="00BB62A8"/>
    <w:rsid w:val="00BC65FD"/>
    <w:rsid w:val="00BD0A07"/>
    <w:rsid w:val="00BD0CD8"/>
    <w:rsid w:val="00BD1806"/>
    <w:rsid w:val="00BD1D51"/>
    <w:rsid w:val="00BD228A"/>
    <w:rsid w:val="00BD3DE1"/>
    <w:rsid w:val="00BD4EB1"/>
    <w:rsid w:val="00BF416C"/>
    <w:rsid w:val="00C00FB7"/>
    <w:rsid w:val="00C036BD"/>
    <w:rsid w:val="00C054FF"/>
    <w:rsid w:val="00C14C85"/>
    <w:rsid w:val="00C2053F"/>
    <w:rsid w:val="00C21366"/>
    <w:rsid w:val="00C21BA2"/>
    <w:rsid w:val="00C30292"/>
    <w:rsid w:val="00C33E95"/>
    <w:rsid w:val="00C35F75"/>
    <w:rsid w:val="00C5159F"/>
    <w:rsid w:val="00C53B5C"/>
    <w:rsid w:val="00C55317"/>
    <w:rsid w:val="00C572BA"/>
    <w:rsid w:val="00C63EC3"/>
    <w:rsid w:val="00C65F22"/>
    <w:rsid w:val="00C66EEE"/>
    <w:rsid w:val="00C670C9"/>
    <w:rsid w:val="00C729F0"/>
    <w:rsid w:val="00C75933"/>
    <w:rsid w:val="00C7639C"/>
    <w:rsid w:val="00C808E2"/>
    <w:rsid w:val="00C81CB5"/>
    <w:rsid w:val="00C85244"/>
    <w:rsid w:val="00C93A24"/>
    <w:rsid w:val="00C94955"/>
    <w:rsid w:val="00C960C8"/>
    <w:rsid w:val="00C96C5B"/>
    <w:rsid w:val="00CA1284"/>
    <w:rsid w:val="00CA7C91"/>
    <w:rsid w:val="00CB65C8"/>
    <w:rsid w:val="00CB7A47"/>
    <w:rsid w:val="00CC04E5"/>
    <w:rsid w:val="00CC61E5"/>
    <w:rsid w:val="00CD0D0E"/>
    <w:rsid w:val="00CD4C56"/>
    <w:rsid w:val="00CD6A2C"/>
    <w:rsid w:val="00CE1592"/>
    <w:rsid w:val="00CE1883"/>
    <w:rsid w:val="00CE2E49"/>
    <w:rsid w:val="00CF1144"/>
    <w:rsid w:val="00CF745F"/>
    <w:rsid w:val="00D0080C"/>
    <w:rsid w:val="00D02207"/>
    <w:rsid w:val="00D0690A"/>
    <w:rsid w:val="00D11FD3"/>
    <w:rsid w:val="00D12AC7"/>
    <w:rsid w:val="00D14B68"/>
    <w:rsid w:val="00D21B22"/>
    <w:rsid w:val="00D269B9"/>
    <w:rsid w:val="00D26E3B"/>
    <w:rsid w:val="00D31748"/>
    <w:rsid w:val="00D31C07"/>
    <w:rsid w:val="00D32F7A"/>
    <w:rsid w:val="00D35164"/>
    <w:rsid w:val="00D36935"/>
    <w:rsid w:val="00D42336"/>
    <w:rsid w:val="00D436B5"/>
    <w:rsid w:val="00D43951"/>
    <w:rsid w:val="00D45870"/>
    <w:rsid w:val="00D47DA4"/>
    <w:rsid w:val="00D50E26"/>
    <w:rsid w:val="00D5223C"/>
    <w:rsid w:val="00D52C77"/>
    <w:rsid w:val="00D53270"/>
    <w:rsid w:val="00D5395A"/>
    <w:rsid w:val="00D539C8"/>
    <w:rsid w:val="00D552B2"/>
    <w:rsid w:val="00D6278B"/>
    <w:rsid w:val="00D63F7C"/>
    <w:rsid w:val="00D670BF"/>
    <w:rsid w:val="00D7053A"/>
    <w:rsid w:val="00D70FAB"/>
    <w:rsid w:val="00D74D2C"/>
    <w:rsid w:val="00D812AA"/>
    <w:rsid w:val="00D82E7B"/>
    <w:rsid w:val="00D8455D"/>
    <w:rsid w:val="00D847A1"/>
    <w:rsid w:val="00D86213"/>
    <w:rsid w:val="00D90B81"/>
    <w:rsid w:val="00D965FA"/>
    <w:rsid w:val="00DA06C5"/>
    <w:rsid w:val="00DA3150"/>
    <w:rsid w:val="00DB11F9"/>
    <w:rsid w:val="00DB535F"/>
    <w:rsid w:val="00DC1E33"/>
    <w:rsid w:val="00DC49FF"/>
    <w:rsid w:val="00DC7343"/>
    <w:rsid w:val="00DD10FE"/>
    <w:rsid w:val="00DD30BD"/>
    <w:rsid w:val="00DD313E"/>
    <w:rsid w:val="00DE0745"/>
    <w:rsid w:val="00DE1386"/>
    <w:rsid w:val="00DE202B"/>
    <w:rsid w:val="00DE4840"/>
    <w:rsid w:val="00DF52E5"/>
    <w:rsid w:val="00DF56D9"/>
    <w:rsid w:val="00DF61D0"/>
    <w:rsid w:val="00DF7540"/>
    <w:rsid w:val="00DF7EFF"/>
    <w:rsid w:val="00E019D3"/>
    <w:rsid w:val="00E04B90"/>
    <w:rsid w:val="00E104E2"/>
    <w:rsid w:val="00E1580C"/>
    <w:rsid w:val="00E161F4"/>
    <w:rsid w:val="00E2048A"/>
    <w:rsid w:val="00E266B7"/>
    <w:rsid w:val="00E2745B"/>
    <w:rsid w:val="00E332E1"/>
    <w:rsid w:val="00E33C70"/>
    <w:rsid w:val="00E36562"/>
    <w:rsid w:val="00E40105"/>
    <w:rsid w:val="00E450CE"/>
    <w:rsid w:val="00E458B3"/>
    <w:rsid w:val="00E51B86"/>
    <w:rsid w:val="00E5592E"/>
    <w:rsid w:val="00E576C3"/>
    <w:rsid w:val="00E629C9"/>
    <w:rsid w:val="00E62EA3"/>
    <w:rsid w:val="00E63FD3"/>
    <w:rsid w:val="00E64B6F"/>
    <w:rsid w:val="00E656A1"/>
    <w:rsid w:val="00E65DDA"/>
    <w:rsid w:val="00E7225E"/>
    <w:rsid w:val="00E74B4C"/>
    <w:rsid w:val="00E75856"/>
    <w:rsid w:val="00E80742"/>
    <w:rsid w:val="00E8181F"/>
    <w:rsid w:val="00E8756A"/>
    <w:rsid w:val="00E876C3"/>
    <w:rsid w:val="00E91502"/>
    <w:rsid w:val="00E92AB4"/>
    <w:rsid w:val="00E92D18"/>
    <w:rsid w:val="00E93AE7"/>
    <w:rsid w:val="00E968A7"/>
    <w:rsid w:val="00E9715A"/>
    <w:rsid w:val="00EA05BF"/>
    <w:rsid w:val="00EA0BB7"/>
    <w:rsid w:val="00EA3C1E"/>
    <w:rsid w:val="00EA4FE6"/>
    <w:rsid w:val="00EA56A6"/>
    <w:rsid w:val="00EA6D01"/>
    <w:rsid w:val="00EB0123"/>
    <w:rsid w:val="00EB0F37"/>
    <w:rsid w:val="00EB38D2"/>
    <w:rsid w:val="00EB3AD6"/>
    <w:rsid w:val="00EB488B"/>
    <w:rsid w:val="00EB796F"/>
    <w:rsid w:val="00EC0A19"/>
    <w:rsid w:val="00EC1E77"/>
    <w:rsid w:val="00EC46C7"/>
    <w:rsid w:val="00EC77ED"/>
    <w:rsid w:val="00ED3B15"/>
    <w:rsid w:val="00ED5ED3"/>
    <w:rsid w:val="00ED75D8"/>
    <w:rsid w:val="00EE0F9D"/>
    <w:rsid w:val="00EE1CDF"/>
    <w:rsid w:val="00EE597C"/>
    <w:rsid w:val="00EE6FCA"/>
    <w:rsid w:val="00EF0845"/>
    <w:rsid w:val="00EF714D"/>
    <w:rsid w:val="00F0000D"/>
    <w:rsid w:val="00F035FD"/>
    <w:rsid w:val="00F04FC4"/>
    <w:rsid w:val="00F06D18"/>
    <w:rsid w:val="00F11D17"/>
    <w:rsid w:val="00F15895"/>
    <w:rsid w:val="00F16DA1"/>
    <w:rsid w:val="00F21CB1"/>
    <w:rsid w:val="00F23D68"/>
    <w:rsid w:val="00F24C0F"/>
    <w:rsid w:val="00F25557"/>
    <w:rsid w:val="00F255E3"/>
    <w:rsid w:val="00F310FB"/>
    <w:rsid w:val="00F4172A"/>
    <w:rsid w:val="00F43F6D"/>
    <w:rsid w:val="00F46B84"/>
    <w:rsid w:val="00F521AA"/>
    <w:rsid w:val="00F53647"/>
    <w:rsid w:val="00F56D47"/>
    <w:rsid w:val="00F62475"/>
    <w:rsid w:val="00F725F2"/>
    <w:rsid w:val="00F767DE"/>
    <w:rsid w:val="00F77704"/>
    <w:rsid w:val="00F8230A"/>
    <w:rsid w:val="00F83A99"/>
    <w:rsid w:val="00F90ACB"/>
    <w:rsid w:val="00F92EF7"/>
    <w:rsid w:val="00F93A59"/>
    <w:rsid w:val="00F953B5"/>
    <w:rsid w:val="00F96028"/>
    <w:rsid w:val="00F96456"/>
    <w:rsid w:val="00FA0A9E"/>
    <w:rsid w:val="00FA320A"/>
    <w:rsid w:val="00FA457C"/>
    <w:rsid w:val="00FA5233"/>
    <w:rsid w:val="00FB085B"/>
    <w:rsid w:val="00FB2A65"/>
    <w:rsid w:val="00FB3AF4"/>
    <w:rsid w:val="00FB6700"/>
    <w:rsid w:val="00FB6CCB"/>
    <w:rsid w:val="00FB7D47"/>
    <w:rsid w:val="00FC44EE"/>
    <w:rsid w:val="00FD37D2"/>
    <w:rsid w:val="00FD5765"/>
    <w:rsid w:val="00FD75E7"/>
    <w:rsid w:val="00FE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FC"/>
    <w:pPr>
      <w:spacing w:before="240" w:after="60"/>
      <w:ind w:left="1267" w:hanging="1267"/>
    </w:pPr>
    <w:rPr>
      <w:rFonts w:ascii="Verdana" w:hAnsi="Verdana"/>
    </w:rPr>
  </w:style>
  <w:style w:type="paragraph" w:styleId="Heading1">
    <w:name w:val="heading 1"/>
    <w:basedOn w:val="Normal"/>
    <w:next w:val="Body1"/>
    <w:qFormat/>
    <w:rsid w:val="005E0D91"/>
    <w:pPr>
      <w:keepNext/>
      <w:numPr>
        <w:numId w:val="28"/>
      </w:numPr>
      <w:tabs>
        <w:tab w:val="left" w:pos="360"/>
        <w:tab w:val="left" w:pos="720"/>
        <w:tab w:val="left" w:pos="1080"/>
        <w:tab w:val="left" w:pos="1440"/>
      </w:tabs>
      <w:outlineLvl w:val="0"/>
    </w:pPr>
    <w:rPr>
      <w:rFonts w:cs="Arial"/>
      <w:b/>
      <w:bCs/>
      <w:kern w:val="32"/>
      <w:sz w:val="28"/>
      <w:szCs w:val="28"/>
    </w:rPr>
  </w:style>
  <w:style w:type="paragraph" w:styleId="Heading2">
    <w:name w:val="heading 2"/>
    <w:basedOn w:val="Normal"/>
    <w:next w:val="BodyText2"/>
    <w:autoRedefine/>
    <w:qFormat/>
    <w:rsid w:val="001864E2"/>
    <w:pPr>
      <w:numPr>
        <w:ilvl w:val="1"/>
        <w:numId w:val="35"/>
      </w:numPr>
      <w:spacing w:after="180"/>
      <w:jc w:val="both"/>
      <w:outlineLvl w:val="1"/>
    </w:pPr>
    <w:rPr>
      <w:rFonts w:cs="Arial"/>
      <w:b/>
      <w:bCs/>
      <w:iCs/>
      <w:sz w:val="24"/>
      <w:szCs w:val="28"/>
    </w:rPr>
  </w:style>
  <w:style w:type="paragraph" w:styleId="Heading3">
    <w:name w:val="heading 3"/>
    <w:basedOn w:val="Normal"/>
    <w:next w:val="Body1"/>
    <w:qFormat/>
    <w:rsid w:val="00911965"/>
    <w:pPr>
      <w:numPr>
        <w:ilvl w:val="2"/>
        <w:numId w:val="28"/>
      </w:numPr>
      <w:tabs>
        <w:tab w:val="left" w:pos="360"/>
        <w:tab w:val="left" w:pos="720"/>
        <w:tab w:val="left" w:pos="1080"/>
        <w:tab w:val="left" w:pos="1440"/>
        <w:tab w:val="left" w:pos="1800"/>
      </w:tabs>
      <w:outlineLvl w:val="2"/>
    </w:pPr>
    <w:rPr>
      <w:rFonts w:cs="Arial"/>
      <w:b/>
      <w:bCs/>
      <w:sz w:val="22"/>
    </w:rPr>
  </w:style>
  <w:style w:type="paragraph" w:styleId="Heading4">
    <w:name w:val="heading 4"/>
    <w:basedOn w:val="Normal"/>
    <w:next w:val="Body1"/>
    <w:link w:val="Heading4Char"/>
    <w:qFormat/>
    <w:rsid w:val="0013548A"/>
    <w:pPr>
      <w:numPr>
        <w:ilvl w:val="3"/>
        <w:numId w:val="28"/>
      </w:numPr>
      <w:tabs>
        <w:tab w:val="left" w:pos="2160"/>
      </w:tabs>
      <w:outlineLvl w:val="3"/>
    </w:pPr>
    <w:rPr>
      <w:b/>
      <w:bCs/>
      <w:sz w:val="22"/>
    </w:rPr>
  </w:style>
  <w:style w:type="paragraph" w:styleId="Heading5">
    <w:name w:val="heading 5"/>
    <w:basedOn w:val="Normal"/>
    <w:next w:val="Normal"/>
    <w:qFormat/>
    <w:rsid w:val="00BD0A07"/>
    <w:pPr>
      <w:numPr>
        <w:ilvl w:val="4"/>
        <w:numId w:val="28"/>
      </w:numPr>
      <w:tabs>
        <w:tab w:val="left" w:pos="2520"/>
        <w:tab w:val="left" w:pos="2880"/>
        <w:tab w:val="left" w:pos="3240"/>
      </w:tabs>
      <w:spacing w:before="180"/>
      <w:outlineLvl w:val="4"/>
    </w:pPr>
    <w:rPr>
      <w:bCs/>
      <w:i/>
      <w:iCs/>
      <w:sz w:val="22"/>
      <w:szCs w:val="26"/>
    </w:rPr>
  </w:style>
  <w:style w:type="paragraph" w:styleId="Heading6">
    <w:name w:val="heading 6"/>
    <w:basedOn w:val="Normal"/>
    <w:next w:val="BodyText6"/>
    <w:qFormat/>
    <w:rsid w:val="00E266B7"/>
    <w:pPr>
      <w:numPr>
        <w:ilvl w:val="5"/>
        <w:numId w:val="28"/>
      </w:numPr>
      <w:tabs>
        <w:tab w:val="left" w:pos="2160"/>
        <w:tab w:val="left" w:pos="2520"/>
        <w:tab w:val="left" w:pos="2880"/>
      </w:tabs>
      <w:outlineLvl w:val="5"/>
    </w:pPr>
    <w:rPr>
      <w:bCs/>
      <w:i/>
    </w:rPr>
  </w:style>
  <w:style w:type="paragraph" w:styleId="Heading7">
    <w:name w:val="heading 7"/>
    <w:basedOn w:val="Normal"/>
    <w:next w:val="BodyText7"/>
    <w:qFormat/>
    <w:rsid w:val="006566A2"/>
    <w:pPr>
      <w:numPr>
        <w:ilvl w:val="6"/>
        <w:numId w:val="28"/>
      </w:numPr>
      <w:tabs>
        <w:tab w:val="left" w:pos="3600"/>
        <w:tab w:val="left" w:pos="3960"/>
        <w:tab w:val="left" w:pos="4320"/>
      </w:tabs>
      <w:outlineLvl w:val="6"/>
    </w:pPr>
    <w:rPr>
      <w:szCs w:val="24"/>
      <w:u w:val="single"/>
    </w:rPr>
  </w:style>
  <w:style w:type="paragraph" w:styleId="Heading8">
    <w:name w:val="heading 8"/>
    <w:basedOn w:val="Normal"/>
    <w:next w:val="Normal"/>
    <w:link w:val="Heading8Char"/>
    <w:semiHidden/>
    <w:unhideWhenUsed/>
    <w:qFormat/>
    <w:rsid w:val="001258C8"/>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1258C8"/>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438D"/>
    <w:pPr>
      <w:spacing w:before="100" w:after="100"/>
      <w:ind w:left="360" w:firstLine="0"/>
    </w:pPr>
  </w:style>
  <w:style w:type="paragraph" w:styleId="BodyText3">
    <w:name w:val="Body Text 3"/>
    <w:basedOn w:val="Normal"/>
    <w:rsid w:val="00283FEB"/>
    <w:pPr>
      <w:spacing w:before="80"/>
      <w:ind w:left="720" w:firstLine="0"/>
    </w:pPr>
  </w:style>
  <w:style w:type="paragraph" w:customStyle="1" w:styleId="BodyText4">
    <w:name w:val="Body Text 4"/>
    <w:basedOn w:val="BodyText3"/>
    <w:rsid w:val="00283FEB"/>
    <w:pPr>
      <w:spacing w:before="0" w:after="80"/>
      <w:ind w:left="1080"/>
    </w:pPr>
  </w:style>
  <w:style w:type="paragraph" w:styleId="BodyText">
    <w:name w:val="Body Text"/>
    <w:basedOn w:val="Normal"/>
    <w:link w:val="BodyTextChar"/>
    <w:rsid w:val="00283FEB"/>
    <w:pPr>
      <w:spacing w:before="120"/>
      <w:ind w:left="0" w:firstLine="0"/>
    </w:pPr>
  </w:style>
  <w:style w:type="paragraph" w:customStyle="1" w:styleId="BodyText5">
    <w:name w:val="Body Text 5"/>
    <w:basedOn w:val="BodyText4"/>
    <w:rsid w:val="00940968"/>
    <w:pPr>
      <w:spacing w:before="80" w:after="0"/>
      <w:ind w:left="1440"/>
    </w:pPr>
  </w:style>
  <w:style w:type="table" w:styleId="TableGrid">
    <w:name w:val="Table Grid"/>
    <w:basedOn w:val="TableNormal"/>
    <w:rsid w:val="008B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Normal"/>
    <w:semiHidden/>
    <w:rsid w:val="008842F5"/>
    <w:pPr>
      <w:spacing w:after="120"/>
      <w:ind w:left="360" w:firstLine="210"/>
    </w:pPr>
  </w:style>
  <w:style w:type="paragraph" w:customStyle="1" w:styleId="BodyText6">
    <w:name w:val="Body Text 6"/>
    <w:basedOn w:val="BodyText5"/>
    <w:rsid w:val="00940968"/>
    <w:pPr>
      <w:spacing w:before="0" w:after="60"/>
      <w:ind w:left="1800"/>
    </w:pPr>
  </w:style>
  <w:style w:type="paragraph" w:customStyle="1" w:styleId="BodyText7">
    <w:name w:val="Body Text 7"/>
    <w:basedOn w:val="BodyText6"/>
    <w:rsid w:val="00940968"/>
    <w:pPr>
      <w:spacing w:before="60" w:after="0"/>
      <w:ind w:left="2160"/>
    </w:pPr>
  </w:style>
  <w:style w:type="paragraph" w:styleId="Header">
    <w:name w:val="header"/>
    <w:basedOn w:val="Normal"/>
    <w:rsid w:val="00B94CA5"/>
    <w:pPr>
      <w:tabs>
        <w:tab w:val="center" w:pos="4320"/>
        <w:tab w:val="right" w:pos="8640"/>
      </w:tabs>
      <w:spacing w:before="0" w:after="0"/>
    </w:pPr>
  </w:style>
  <w:style w:type="paragraph" w:styleId="Title">
    <w:name w:val="Title"/>
    <w:basedOn w:val="Normal"/>
    <w:qFormat/>
    <w:rsid w:val="006C471A"/>
    <w:pPr>
      <w:jc w:val="center"/>
    </w:pPr>
    <w:rPr>
      <w:rFonts w:cs="Arial"/>
      <w:b/>
      <w:bCs/>
      <w:kern w:val="28"/>
      <w:sz w:val="48"/>
      <w:szCs w:val="32"/>
    </w:rPr>
  </w:style>
  <w:style w:type="paragraph" w:customStyle="1" w:styleId="Title2">
    <w:name w:val="Title 2"/>
    <w:basedOn w:val="Title"/>
    <w:rsid w:val="006C471A"/>
    <w:rPr>
      <w:sz w:val="36"/>
    </w:rPr>
  </w:style>
  <w:style w:type="paragraph" w:styleId="Footer">
    <w:name w:val="footer"/>
    <w:basedOn w:val="Normal"/>
    <w:link w:val="FooterChar"/>
    <w:uiPriority w:val="99"/>
    <w:rsid w:val="00B94CA5"/>
    <w:pPr>
      <w:tabs>
        <w:tab w:val="center" w:pos="4320"/>
        <w:tab w:val="right" w:pos="8640"/>
      </w:tabs>
    </w:pPr>
    <w:rPr>
      <w:sz w:val="16"/>
    </w:rPr>
  </w:style>
  <w:style w:type="paragraph" w:customStyle="1" w:styleId="Appendix">
    <w:name w:val="Appendix"/>
    <w:basedOn w:val="Heading1"/>
    <w:next w:val="BodyText"/>
    <w:rsid w:val="001D6C74"/>
    <w:pPr>
      <w:pageBreakBefore/>
      <w:numPr>
        <w:numId w:val="30"/>
      </w:numPr>
      <w:tabs>
        <w:tab w:val="clear" w:pos="360"/>
        <w:tab w:val="clear" w:pos="720"/>
      </w:tabs>
    </w:pPr>
  </w:style>
  <w:style w:type="character" w:styleId="PageNumber">
    <w:name w:val="page number"/>
    <w:basedOn w:val="DefaultParagraphFont"/>
    <w:rsid w:val="002D7509"/>
  </w:style>
  <w:style w:type="paragraph" w:customStyle="1" w:styleId="Reference">
    <w:name w:val="Reference"/>
    <w:rsid w:val="002034EA"/>
    <w:pPr>
      <w:numPr>
        <w:numId w:val="13"/>
      </w:numPr>
      <w:tabs>
        <w:tab w:val="left" w:pos="720"/>
        <w:tab w:val="left" w:pos="1080"/>
      </w:tabs>
      <w:spacing w:before="60" w:after="60"/>
      <w:ind w:left="1080" w:hanging="720"/>
    </w:pPr>
    <w:rPr>
      <w:rFonts w:ascii="Courier New" w:hAnsi="Courier New"/>
    </w:rPr>
  </w:style>
  <w:style w:type="paragraph" w:customStyle="1" w:styleId="TableText">
    <w:name w:val="Table Text"/>
    <w:basedOn w:val="Normal"/>
    <w:link w:val="TableTextChar"/>
    <w:qFormat/>
    <w:rsid w:val="00D35164"/>
    <w:pPr>
      <w:spacing w:before="20" w:after="20"/>
      <w:ind w:left="0" w:firstLine="0"/>
    </w:pPr>
    <w:rPr>
      <w:szCs w:val="18"/>
    </w:rPr>
  </w:style>
  <w:style w:type="paragraph" w:customStyle="1" w:styleId="Title3">
    <w:name w:val="Title 3"/>
    <w:basedOn w:val="Title2"/>
    <w:next w:val="BodyText"/>
    <w:rsid w:val="00074F0D"/>
    <w:pPr>
      <w:jc w:val="left"/>
    </w:pPr>
    <w:rPr>
      <w:sz w:val="24"/>
      <w:szCs w:val="28"/>
    </w:rPr>
  </w:style>
  <w:style w:type="paragraph" w:styleId="List2">
    <w:name w:val="List 2"/>
    <w:basedOn w:val="Normal"/>
    <w:rsid w:val="006566A2"/>
    <w:pPr>
      <w:ind w:left="720" w:hanging="360"/>
    </w:pPr>
  </w:style>
  <w:style w:type="paragraph" w:styleId="ListBullet2">
    <w:name w:val="List Bullet 2"/>
    <w:basedOn w:val="Normal"/>
    <w:rsid w:val="000C418B"/>
    <w:pPr>
      <w:numPr>
        <w:numId w:val="3"/>
      </w:numPr>
      <w:spacing w:before="40" w:after="40"/>
    </w:pPr>
  </w:style>
  <w:style w:type="paragraph" w:styleId="ListNumber3">
    <w:name w:val="List Number 3"/>
    <w:basedOn w:val="Normal"/>
    <w:rsid w:val="006566A2"/>
    <w:pPr>
      <w:numPr>
        <w:numId w:val="9"/>
      </w:numPr>
    </w:pPr>
  </w:style>
  <w:style w:type="paragraph" w:styleId="TOC1">
    <w:name w:val="toc 1"/>
    <w:basedOn w:val="Normal"/>
    <w:next w:val="Normal"/>
    <w:link w:val="TOC1Char"/>
    <w:autoRedefine/>
    <w:uiPriority w:val="39"/>
    <w:rsid w:val="001D6C74"/>
    <w:pPr>
      <w:tabs>
        <w:tab w:val="left" w:pos="720"/>
        <w:tab w:val="right" w:leader="dot" w:pos="9350"/>
      </w:tabs>
      <w:spacing w:before="120"/>
      <w:ind w:left="0" w:firstLine="0"/>
    </w:pPr>
    <w:rPr>
      <w:b/>
      <w:bCs/>
      <w:caps/>
    </w:rPr>
  </w:style>
  <w:style w:type="paragraph" w:styleId="TOC2">
    <w:name w:val="toc 2"/>
    <w:basedOn w:val="Normal"/>
    <w:next w:val="Normal"/>
    <w:uiPriority w:val="39"/>
    <w:qFormat/>
    <w:rsid w:val="00C93A24"/>
    <w:pPr>
      <w:tabs>
        <w:tab w:val="left" w:pos="1080"/>
        <w:tab w:val="right" w:leader="dot" w:pos="9350"/>
      </w:tabs>
      <w:spacing w:before="0" w:after="0"/>
      <w:ind w:left="1800" w:hanging="1440"/>
    </w:pPr>
    <w:rPr>
      <w:smallCaps/>
      <w:noProof/>
    </w:rPr>
  </w:style>
  <w:style w:type="paragraph" w:styleId="TOC3">
    <w:name w:val="toc 3"/>
    <w:basedOn w:val="Normal"/>
    <w:next w:val="Normal"/>
    <w:uiPriority w:val="39"/>
    <w:qFormat/>
    <w:rsid w:val="0086060E"/>
    <w:pPr>
      <w:tabs>
        <w:tab w:val="left" w:pos="360"/>
        <w:tab w:val="left" w:pos="720"/>
        <w:tab w:val="left" w:pos="1080"/>
        <w:tab w:val="left" w:pos="1440"/>
        <w:tab w:val="right" w:leader="dot" w:pos="9350"/>
      </w:tabs>
      <w:spacing w:before="0" w:after="0"/>
      <w:ind w:left="1987"/>
    </w:pPr>
    <w:rPr>
      <w:i/>
      <w:iCs/>
    </w:rPr>
  </w:style>
  <w:style w:type="paragraph" w:styleId="TOC4">
    <w:name w:val="toc 4"/>
    <w:basedOn w:val="Normal"/>
    <w:next w:val="Normal"/>
    <w:uiPriority w:val="39"/>
    <w:qFormat/>
    <w:rsid w:val="00D670BF"/>
    <w:pPr>
      <w:spacing w:before="0" w:after="0"/>
      <w:ind w:left="600"/>
    </w:pPr>
    <w:rPr>
      <w:rFonts w:ascii="Calibri" w:hAnsi="Calibri"/>
      <w:sz w:val="18"/>
      <w:szCs w:val="18"/>
    </w:rPr>
  </w:style>
  <w:style w:type="paragraph" w:styleId="TOC5">
    <w:name w:val="toc 5"/>
    <w:basedOn w:val="Normal"/>
    <w:next w:val="Normal"/>
    <w:link w:val="TOC5Char"/>
    <w:uiPriority w:val="39"/>
    <w:qFormat/>
    <w:rsid w:val="00D670BF"/>
    <w:pPr>
      <w:spacing w:before="0" w:after="0"/>
      <w:ind w:left="800"/>
    </w:pPr>
    <w:rPr>
      <w:rFonts w:ascii="Calibri" w:hAnsi="Calibri"/>
      <w:sz w:val="18"/>
      <w:szCs w:val="18"/>
    </w:rPr>
  </w:style>
  <w:style w:type="paragraph" w:styleId="TOC6">
    <w:name w:val="toc 6"/>
    <w:basedOn w:val="Normal"/>
    <w:next w:val="Normal"/>
    <w:uiPriority w:val="39"/>
    <w:rsid w:val="002907FE"/>
    <w:pPr>
      <w:spacing w:before="0" w:after="0"/>
      <w:ind w:left="1000"/>
    </w:pPr>
    <w:rPr>
      <w:rFonts w:ascii="Calibri" w:hAnsi="Calibri"/>
      <w:sz w:val="18"/>
      <w:szCs w:val="18"/>
    </w:rPr>
  </w:style>
  <w:style w:type="paragraph" w:styleId="TOC7">
    <w:name w:val="toc 7"/>
    <w:basedOn w:val="Normal"/>
    <w:next w:val="Normal"/>
    <w:uiPriority w:val="39"/>
    <w:rsid w:val="002907FE"/>
    <w:pPr>
      <w:spacing w:before="0" w:after="0"/>
      <w:ind w:left="1200"/>
    </w:pPr>
    <w:rPr>
      <w:rFonts w:ascii="Calibri" w:hAnsi="Calibri"/>
      <w:sz w:val="18"/>
      <w:szCs w:val="18"/>
    </w:rPr>
  </w:style>
  <w:style w:type="paragraph" w:styleId="TOC8">
    <w:name w:val="toc 8"/>
    <w:basedOn w:val="Normal"/>
    <w:next w:val="Normal"/>
    <w:autoRedefine/>
    <w:uiPriority w:val="39"/>
    <w:rsid w:val="00BF416C"/>
    <w:pPr>
      <w:spacing w:before="0" w:after="0"/>
      <w:ind w:left="1400"/>
    </w:pPr>
    <w:rPr>
      <w:rFonts w:ascii="Calibri" w:hAnsi="Calibri"/>
      <w:sz w:val="18"/>
      <w:szCs w:val="18"/>
    </w:rPr>
  </w:style>
  <w:style w:type="paragraph" w:styleId="TOC9">
    <w:name w:val="toc 9"/>
    <w:basedOn w:val="Normal"/>
    <w:next w:val="Normal"/>
    <w:autoRedefine/>
    <w:uiPriority w:val="39"/>
    <w:rsid w:val="00BF416C"/>
    <w:pPr>
      <w:spacing w:before="0" w:after="0"/>
      <w:ind w:left="1600"/>
    </w:pPr>
    <w:rPr>
      <w:rFonts w:ascii="Calibri" w:hAnsi="Calibri"/>
      <w:sz w:val="18"/>
      <w:szCs w:val="18"/>
    </w:rPr>
  </w:style>
  <w:style w:type="character" w:styleId="Hyperlink">
    <w:name w:val="Hyperlink"/>
    <w:basedOn w:val="DefaultParagraphFont"/>
    <w:uiPriority w:val="99"/>
    <w:rsid w:val="00BF416C"/>
    <w:rPr>
      <w:color w:val="0000FF"/>
      <w:u w:val="single"/>
    </w:rPr>
  </w:style>
  <w:style w:type="paragraph" w:customStyle="1" w:styleId="TableTextsmall">
    <w:name w:val="Table Text small"/>
    <w:basedOn w:val="TableText"/>
    <w:rsid w:val="00AD5556"/>
    <w:rPr>
      <w:sz w:val="16"/>
      <w:szCs w:val="16"/>
    </w:rPr>
  </w:style>
  <w:style w:type="paragraph" w:customStyle="1" w:styleId="Appx2">
    <w:name w:val="Appx 2"/>
    <w:basedOn w:val="Appendix"/>
    <w:next w:val="BodyText2"/>
    <w:rsid w:val="00D26E3B"/>
    <w:pPr>
      <w:pageBreakBefore w:val="0"/>
      <w:numPr>
        <w:numId w:val="0"/>
      </w:numPr>
      <w:tabs>
        <w:tab w:val="clear" w:pos="1080"/>
        <w:tab w:val="left" w:pos="2160"/>
      </w:tabs>
      <w:spacing w:before="180"/>
      <w:ind w:left="720" w:hanging="360"/>
      <w:outlineLvl w:val="1"/>
    </w:pPr>
    <w:rPr>
      <w:sz w:val="22"/>
    </w:rPr>
  </w:style>
  <w:style w:type="character" w:customStyle="1" w:styleId="BodyTextChar">
    <w:name w:val="Body Text Char"/>
    <w:basedOn w:val="DefaultParagraphFont"/>
    <w:link w:val="BodyText"/>
    <w:rsid w:val="00283FEB"/>
    <w:rPr>
      <w:rFonts w:ascii="Verdana" w:hAnsi="Verdana"/>
    </w:rPr>
  </w:style>
  <w:style w:type="paragraph" w:customStyle="1" w:styleId="Appx3">
    <w:name w:val="Appx 3"/>
    <w:basedOn w:val="Appx2"/>
    <w:next w:val="BodyText3"/>
    <w:rsid w:val="00D26E3B"/>
    <w:pPr>
      <w:spacing w:before="120"/>
      <w:ind w:left="1080"/>
      <w:outlineLvl w:val="2"/>
    </w:pPr>
    <w:rPr>
      <w:sz w:val="20"/>
    </w:rPr>
  </w:style>
  <w:style w:type="paragraph" w:styleId="ListBullet">
    <w:name w:val="List Bullet"/>
    <w:basedOn w:val="Normal"/>
    <w:rsid w:val="000C418B"/>
    <w:pPr>
      <w:numPr>
        <w:numId w:val="2"/>
      </w:numPr>
      <w:spacing w:before="40" w:after="40"/>
    </w:pPr>
  </w:style>
  <w:style w:type="paragraph" w:styleId="ListBullet3">
    <w:name w:val="List Bullet 3"/>
    <w:basedOn w:val="Normal"/>
    <w:rsid w:val="000C418B"/>
    <w:pPr>
      <w:numPr>
        <w:numId w:val="4"/>
      </w:numPr>
      <w:spacing w:before="40" w:after="40"/>
    </w:pPr>
  </w:style>
  <w:style w:type="paragraph" w:styleId="ListBullet4">
    <w:name w:val="List Bullet 4"/>
    <w:basedOn w:val="Normal"/>
    <w:rsid w:val="000C418B"/>
    <w:pPr>
      <w:numPr>
        <w:numId w:val="5"/>
      </w:numPr>
      <w:spacing w:before="40" w:after="40"/>
    </w:pPr>
  </w:style>
  <w:style w:type="paragraph" w:styleId="ListBullet5">
    <w:name w:val="List Bullet 5"/>
    <w:basedOn w:val="Normal"/>
    <w:rsid w:val="00BD0A07"/>
    <w:pPr>
      <w:numPr>
        <w:numId w:val="29"/>
      </w:numPr>
      <w:spacing w:before="40" w:after="40"/>
      <w:ind w:left="1800"/>
    </w:pPr>
  </w:style>
  <w:style w:type="paragraph" w:styleId="ListNumber">
    <w:name w:val="List Number"/>
    <w:basedOn w:val="Normal"/>
    <w:rsid w:val="002E40B5"/>
    <w:pPr>
      <w:numPr>
        <w:numId w:val="7"/>
      </w:numPr>
    </w:pPr>
  </w:style>
  <w:style w:type="paragraph" w:styleId="ListNumber2">
    <w:name w:val="List Number 2"/>
    <w:basedOn w:val="Normal"/>
    <w:rsid w:val="002E40B5"/>
    <w:pPr>
      <w:numPr>
        <w:numId w:val="8"/>
      </w:numPr>
    </w:pPr>
  </w:style>
  <w:style w:type="paragraph" w:styleId="ListNumber4">
    <w:name w:val="List Number 4"/>
    <w:basedOn w:val="Normal"/>
    <w:rsid w:val="002E40B5"/>
    <w:pPr>
      <w:numPr>
        <w:numId w:val="10"/>
      </w:numPr>
    </w:pPr>
  </w:style>
  <w:style w:type="paragraph" w:styleId="ListNumber5">
    <w:name w:val="List Number 5"/>
    <w:basedOn w:val="Normal"/>
    <w:rsid w:val="002E40B5"/>
    <w:pPr>
      <w:numPr>
        <w:numId w:val="11"/>
      </w:numPr>
    </w:pPr>
  </w:style>
  <w:style w:type="character" w:customStyle="1" w:styleId="TableTextChar">
    <w:name w:val="Table Text Char"/>
    <w:basedOn w:val="DefaultParagraphFont"/>
    <w:link w:val="TableText"/>
    <w:rsid w:val="00D35164"/>
    <w:rPr>
      <w:rFonts w:ascii="Verdana" w:hAnsi="Verdana"/>
      <w:szCs w:val="18"/>
    </w:rPr>
  </w:style>
  <w:style w:type="character" w:customStyle="1" w:styleId="BodyText2Char">
    <w:name w:val="Body Text 2 Char"/>
    <w:basedOn w:val="DefaultParagraphFont"/>
    <w:link w:val="BodyText2"/>
    <w:rsid w:val="0071438D"/>
    <w:rPr>
      <w:rFonts w:ascii="Verdana" w:hAnsi="Verdana"/>
    </w:rPr>
  </w:style>
  <w:style w:type="paragraph" w:styleId="BalloonText">
    <w:name w:val="Balloon Text"/>
    <w:basedOn w:val="Normal"/>
    <w:semiHidden/>
    <w:rsid w:val="00E8181F"/>
    <w:rPr>
      <w:rFonts w:ascii="Tahoma" w:hAnsi="Tahoma" w:cs="Tahoma"/>
      <w:sz w:val="16"/>
      <w:szCs w:val="16"/>
    </w:rPr>
  </w:style>
  <w:style w:type="character" w:styleId="CommentReference">
    <w:name w:val="annotation reference"/>
    <w:basedOn w:val="DefaultParagraphFont"/>
    <w:semiHidden/>
    <w:rsid w:val="000F3AB1"/>
    <w:rPr>
      <w:sz w:val="16"/>
      <w:szCs w:val="16"/>
    </w:rPr>
  </w:style>
  <w:style w:type="paragraph" w:styleId="CommentText">
    <w:name w:val="annotation text"/>
    <w:basedOn w:val="Normal"/>
    <w:link w:val="CommentTextChar"/>
    <w:semiHidden/>
    <w:rsid w:val="000F3AB1"/>
  </w:style>
  <w:style w:type="paragraph" w:styleId="CommentSubject">
    <w:name w:val="annotation subject"/>
    <w:basedOn w:val="CommentText"/>
    <w:next w:val="CommentText"/>
    <w:semiHidden/>
    <w:rsid w:val="000F3AB1"/>
    <w:rPr>
      <w:b/>
      <w:bCs/>
    </w:rPr>
  </w:style>
  <w:style w:type="paragraph" w:customStyle="1" w:styleId="TableTextLeft">
    <w:name w:val="TableTextLeft"/>
    <w:basedOn w:val="Normal"/>
    <w:rsid w:val="00417507"/>
    <w:pPr>
      <w:spacing w:before="40" w:after="40"/>
    </w:pPr>
    <w:rPr>
      <w:rFonts w:ascii="Times New Roman" w:hAnsi="Times New Roman"/>
    </w:rPr>
  </w:style>
  <w:style w:type="paragraph" w:customStyle="1" w:styleId="TableHeader">
    <w:name w:val="TableHeader"/>
    <w:basedOn w:val="Normal"/>
    <w:link w:val="TableHeaderChar"/>
    <w:rsid w:val="00417507"/>
    <w:pPr>
      <w:keepNext/>
      <w:spacing w:before="20" w:after="20"/>
      <w:jc w:val="center"/>
    </w:pPr>
    <w:rPr>
      <w:rFonts w:ascii="Times New Roman" w:hAnsi="Times New Roman"/>
      <w:b/>
      <w:smallCaps/>
    </w:rPr>
  </w:style>
  <w:style w:type="paragraph" w:customStyle="1" w:styleId="TinyLine">
    <w:name w:val="TinyLine"/>
    <w:basedOn w:val="Normal"/>
    <w:rsid w:val="00417507"/>
    <w:pPr>
      <w:jc w:val="both"/>
    </w:pPr>
    <w:rPr>
      <w:rFonts w:ascii="Times New Roman" w:hAnsi="Times New Roman"/>
      <w:sz w:val="8"/>
    </w:rPr>
  </w:style>
  <w:style w:type="paragraph" w:styleId="Caption">
    <w:name w:val="caption"/>
    <w:basedOn w:val="Normal"/>
    <w:next w:val="Normal"/>
    <w:link w:val="CaptionChar"/>
    <w:qFormat/>
    <w:rsid w:val="00417507"/>
    <w:pPr>
      <w:keepNext/>
      <w:spacing w:before="120" w:after="40"/>
      <w:jc w:val="center"/>
    </w:pPr>
    <w:rPr>
      <w:rFonts w:ascii="Times New Roman" w:hAnsi="Times New Roman"/>
      <w:b/>
    </w:rPr>
  </w:style>
  <w:style w:type="paragraph" w:customStyle="1" w:styleId="BulletIndent">
    <w:name w:val="BulletIndent"/>
    <w:basedOn w:val="Normal"/>
    <w:rsid w:val="00417507"/>
    <w:pPr>
      <w:numPr>
        <w:numId w:val="14"/>
      </w:numPr>
      <w:spacing w:after="120"/>
      <w:jc w:val="both"/>
    </w:pPr>
    <w:rPr>
      <w:rFonts w:ascii="Times New Roman" w:hAnsi="Times New Roman"/>
      <w:sz w:val="24"/>
    </w:rPr>
  </w:style>
  <w:style w:type="character" w:customStyle="1" w:styleId="Heading8Char">
    <w:name w:val="Heading 8 Char"/>
    <w:basedOn w:val="DefaultParagraphFont"/>
    <w:link w:val="Heading8"/>
    <w:semiHidden/>
    <w:rsid w:val="001258C8"/>
    <w:rPr>
      <w:rFonts w:ascii="Cambria" w:eastAsia="Times New Roman" w:hAnsi="Cambria" w:cs="Times New Roman"/>
      <w:color w:val="404040"/>
    </w:rPr>
  </w:style>
  <w:style w:type="character" w:customStyle="1" w:styleId="Heading9Char">
    <w:name w:val="Heading 9 Char"/>
    <w:basedOn w:val="DefaultParagraphFont"/>
    <w:link w:val="Heading9"/>
    <w:semiHidden/>
    <w:rsid w:val="001258C8"/>
    <w:rPr>
      <w:rFonts w:ascii="Cambria" w:eastAsia="Times New Roman" w:hAnsi="Cambria" w:cs="Times New Roman"/>
      <w:i/>
      <w:iCs/>
      <w:color w:val="404040"/>
    </w:rPr>
  </w:style>
  <w:style w:type="paragraph" w:customStyle="1" w:styleId="Body2">
    <w:name w:val="Body 2"/>
    <w:basedOn w:val="Body3"/>
    <w:link w:val="Body2Char"/>
    <w:rsid w:val="001258C8"/>
    <w:pPr>
      <w:ind w:left="360"/>
    </w:pPr>
  </w:style>
  <w:style w:type="paragraph" w:customStyle="1" w:styleId="Body1">
    <w:name w:val="Body 1"/>
    <w:link w:val="Body1Char"/>
    <w:qFormat/>
    <w:rsid w:val="00A648C7"/>
    <w:pPr>
      <w:spacing w:before="240" w:after="60"/>
    </w:pPr>
    <w:rPr>
      <w:rFonts w:ascii="Verdana" w:hAnsi="Verdana"/>
    </w:rPr>
  </w:style>
  <w:style w:type="character" w:customStyle="1" w:styleId="Body2Char">
    <w:name w:val="Body 2 Char"/>
    <w:basedOn w:val="BodyText2Char"/>
    <w:link w:val="Body2"/>
    <w:rsid w:val="001258C8"/>
    <w:rPr>
      <w:rFonts w:ascii="Verdana" w:hAnsi="Verdana"/>
      <w:b/>
      <w:bCs/>
    </w:rPr>
  </w:style>
  <w:style w:type="character" w:customStyle="1" w:styleId="Body1Char">
    <w:name w:val="Body 1 Char"/>
    <w:basedOn w:val="BodyTextChar"/>
    <w:link w:val="Body1"/>
    <w:rsid w:val="00A648C7"/>
    <w:rPr>
      <w:rFonts w:ascii="Verdana" w:hAnsi="Verdana"/>
      <w:lang w:val="en-US" w:eastAsia="en-US" w:bidi="ar-SA"/>
    </w:rPr>
  </w:style>
  <w:style w:type="paragraph" w:customStyle="1" w:styleId="Body3">
    <w:name w:val="Body 3"/>
    <w:basedOn w:val="Heading4"/>
    <w:link w:val="Body3Char"/>
    <w:rsid w:val="001258C8"/>
    <w:pPr>
      <w:numPr>
        <w:ilvl w:val="0"/>
        <w:numId w:val="0"/>
      </w:numPr>
      <w:ind w:left="720"/>
    </w:pPr>
  </w:style>
  <w:style w:type="paragraph" w:customStyle="1" w:styleId="BodyDED">
    <w:name w:val="Body DED"/>
    <w:basedOn w:val="Body1"/>
    <w:link w:val="BodyDEDChar"/>
    <w:qFormat/>
    <w:rsid w:val="001258C8"/>
    <w:rPr>
      <w:color w:val="0000FF"/>
    </w:rPr>
  </w:style>
  <w:style w:type="character" w:customStyle="1" w:styleId="Heading4Char">
    <w:name w:val="Heading 4 Char"/>
    <w:basedOn w:val="DefaultParagraphFont"/>
    <w:link w:val="Heading4"/>
    <w:rsid w:val="0013548A"/>
    <w:rPr>
      <w:rFonts w:ascii="Verdana" w:hAnsi="Verdana"/>
      <w:b/>
      <w:bCs/>
      <w:sz w:val="22"/>
    </w:rPr>
  </w:style>
  <w:style w:type="character" w:customStyle="1" w:styleId="Body3Char">
    <w:name w:val="Body 3 Char"/>
    <w:basedOn w:val="Heading4Char"/>
    <w:link w:val="Body3"/>
    <w:rsid w:val="001258C8"/>
    <w:rPr>
      <w:rFonts w:ascii="Verdana" w:hAnsi="Verdana"/>
      <w:b/>
      <w:bCs/>
      <w:sz w:val="22"/>
    </w:rPr>
  </w:style>
  <w:style w:type="character" w:customStyle="1" w:styleId="BodyDEDChar">
    <w:name w:val="Body DED Char"/>
    <w:basedOn w:val="Body3Char"/>
    <w:link w:val="BodyDED"/>
    <w:rsid w:val="001258C8"/>
    <w:rPr>
      <w:rFonts w:ascii="Verdana" w:hAnsi="Verdana"/>
      <w:b/>
      <w:bCs/>
      <w:color w:val="0000FF"/>
      <w:sz w:val="22"/>
    </w:rPr>
  </w:style>
  <w:style w:type="paragraph" w:styleId="TOCHeading">
    <w:name w:val="TOC Heading"/>
    <w:basedOn w:val="Heading1"/>
    <w:next w:val="Normal"/>
    <w:uiPriority w:val="39"/>
    <w:unhideWhenUsed/>
    <w:qFormat/>
    <w:rsid w:val="00D0690A"/>
    <w:pPr>
      <w:keepLines/>
      <w:numPr>
        <w:numId w:val="0"/>
      </w:numPr>
      <w:spacing w:before="480" w:after="0" w:line="276" w:lineRule="auto"/>
      <w:outlineLvl w:val="9"/>
    </w:pPr>
    <w:rPr>
      <w:rFonts w:cs="Times New Roman"/>
      <w:kern w:val="0"/>
    </w:rPr>
  </w:style>
  <w:style w:type="paragraph" w:customStyle="1" w:styleId="TOCAppendix">
    <w:name w:val="TOC Appendix"/>
    <w:basedOn w:val="TOC1"/>
    <w:link w:val="TOCAppendixChar"/>
    <w:qFormat/>
    <w:rsid w:val="0039532D"/>
    <w:pPr>
      <w:tabs>
        <w:tab w:val="right" w:pos="1440"/>
        <w:tab w:val="right" w:pos="1800"/>
      </w:tabs>
      <w:ind w:left="1620" w:hanging="1620"/>
    </w:pPr>
  </w:style>
  <w:style w:type="character" w:customStyle="1" w:styleId="TOC1Char">
    <w:name w:val="TOC 1 Char"/>
    <w:basedOn w:val="DefaultParagraphFont"/>
    <w:link w:val="TOC1"/>
    <w:uiPriority w:val="39"/>
    <w:rsid w:val="007E015D"/>
    <w:rPr>
      <w:rFonts w:ascii="Verdana" w:hAnsi="Verdana"/>
      <w:b/>
      <w:bCs/>
      <w:caps/>
    </w:rPr>
  </w:style>
  <w:style w:type="character" w:customStyle="1" w:styleId="TOCAppendixChar">
    <w:name w:val="TOC Appendix Char"/>
    <w:basedOn w:val="TOC1Char"/>
    <w:link w:val="TOCAppendix"/>
    <w:rsid w:val="0039532D"/>
    <w:rPr>
      <w:rFonts w:ascii="Verdana" w:hAnsi="Verdana"/>
      <w:b/>
      <w:bCs/>
      <w:caps/>
    </w:rPr>
  </w:style>
  <w:style w:type="paragraph" w:styleId="NormalWeb">
    <w:name w:val="Normal (Web)"/>
    <w:basedOn w:val="Normal"/>
    <w:uiPriority w:val="99"/>
    <w:unhideWhenUsed/>
    <w:rsid w:val="001258C8"/>
    <w:pPr>
      <w:spacing w:before="96" w:after="120" w:line="360" w:lineRule="atLeast"/>
    </w:pPr>
    <w:rPr>
      <w:rFonts w:ascii="Times New Roman" w:hAnsi="Times New Roman"/>
      <w:sz w:val="24"/>
      <w:szCs w:val="24"/>
    </w:rPr>
  </w:style>
  <w:style w:type="paragraph" w:customStyle="1" w:styleId="BulletList">
    <w:name w:val="Bullet List"/>
    <w:basedOn w:val="Body1"/>
    <w:link w:val="BulletListChar"/>
    <w:qFormat/>
    <w:rsid w:val="0087666C"/>
    <w:pPr>
      <w:numPr>
        <w:numId w:val="15"/>
      </w:numPr>
      <w:spacing w:before="60" w:after="0"/>
      <w:ind w:left="360"/>
    </w:pPr>
  </w:style>
  <w:style w:type="character" w:customStyle="1" w:styleId="BulletListChar">
    <w:name w:val="Bullet List Char"/>
    <w:basedOn w:val="Body1Char"/>
    <w:link w:val="BulletList"/>
    <w:rsid w:val="0087666C"/>
    <w:rPr>
      <w:rFonts w:ascii="Verdana" w:hAnsi="Verdana"/>
      <w:lang w:val="en-US" w:eastAsia="en-US" w:bidi="ar-SA"/>
    </w:rPr>
  </w:style>
  <w:style w:type="character" w:styleId="FollowedHyperlink">
    <w:name w:val="FollowedHyperlink"/>
    <w:basedOn w:val="DefaultParagraphFont"/>
    <w:rsid w:val="001258C8"/>
    <w:rPr>
      <w:color w:val="800080"/>
      <w:u w:val="single"/>
    </w:rPr>
  </w:style>
  <w:style w:type="paragraph" w:customStyle="1" w:styleId="BodyTitle">
    <w:name w:val="Body Title"/>
    <w:basedOn w:val="Body1"/>
    <w:next w:val="Body1"/>
    <w:link w:val="BodyTitleChar"/>
    <w:qFormat/>
    <w:rsid w:val="001258C8"/>
    <w:rPr>
      <w:b/>
    </w:rPr>
  </w:style>
  <w:style w:type="paragraph" w:customStyle="1" w:styleId="TableCaption">
    <w:name w:val="Table Caption"/>
    <w:basedOn w:val="Caption"/>
    <w:link w:val="TableCaptionChar1"/>
    <w:qFormat/>
    <w:rsid w:val="001258C8"/>
    <w:pPr>
      <w:keepNext w:val="0"/>
      <w:spacing w:before="0"/>
    </w:pPr>
    <w:rPr>
      <w:rFonts w:ascii="Verdana" w:hAnsi="Verdana"/>
      <w:smallCaps/>
    </w:rPr>
  </w:style>
  <w:style w:type="character" w:customStyle="1" w:styleId="BodyTitleChar">
    <w:name w:val="Body Title Char"/>
    <w:basedOn w:val="Body1Char"/>
    <w:link w:val="BodyTitle"/>
    <w:rsid w:val="001258C8"/>
    <w:rPr>
      <w:rFonts w:ascii="Verdana" w:hAnsi="Verdana"/>
      <w:b/>
      <w:lang w:val="en-US" w:eastAsia="en-US" w:bidi="ar-SA"/>
    </w:rPr>
  </w:style>
  <w:style w:type="paragraph" w:customStyle="1" w:styleId="BobyTable">
    <w:name w:val="Boby Table"/>
    <w:basedOn w:val="Body1"/>
    <w:link w:val="BobyTableChar"/>
    <w:qFormat/>
    <w:rsid w:val="001258C8"/>
    <w:rPr>
      <w:sz w:val="18"/>
      <w:szCs w:val="18"/>
    </w:rPr>
  </w:style>
  <w:style w:type="character" w:customStyle="1" w:styleId="CaptionChar">
    <w:name w:val="Caption Char"/>
    <w:basedOn w:val="DefaultParagraphFont"/>
    <w:link w:val="Caption"/>
    <w:rsid w:val="001258C8"/>
    <w:rPr>
      <w:b/>
    </w:rPr>
  </w:style>
  <w:style w:type="character" w:customStyle="1" w:styleId="TableCaptionChar">
    <w:name w:val="Table Caption Char"/>
    <w:basedOn w:val="CaptionChar"/>
    <w:rsid w:val="001258C8"/>
    <w:rPr>
      <w:b/>
    </w:rPr>
  </w:style>
  <w:style w:type="paragraph" w:customStyle="1" w:styleId="TableHeader0">
    <w:name w:val="Table Header"/>
    <w:basedOn w:val="TableHeader"/>
    <w:link w:val="TableHeaderChar0"/>
    <w:qFormat/>
    <w:rsid w:val="005E1E74"/>
    <w:rPr>
      <w:rFonts w:ascii="Verdana" w:hAnsi="Verdana" w:cs="Arial"/>
    </w:rPr>
  </w:style>
  <w:style w:type="character" w:customStyle="1" w:styleId="BobyTableChar">
    <w:name w:val="Boby Table Char"/>
    <w:basedOn w:val="Body1Char"/>
    <w:link w:val="BobyTable"/>
    <w:rsid w:val="001258C8"/>
    <w:rPr>
      <w:rFonts w:ascii="Verdana" w:hAnsi="Verdana"/>
      <w:sz w:val="18"/>
      <w:szCs w:val="18"/>
      <w:lang w:val="en-US" w:eastAsia="en-US" w:bidi="ar-SA"/>
    </w:rPr>
  </w:style>
  <w:style w:type="paragraph" w:customStyle="1" w:styleId="FigureCaption">
    <w:name w:val="Figure Caption"/>
    <w:basedOn w:val="TableCaption"/>
    <w:link w:val="FigureCaptionChar"/>
    <w:qFormat/>
    <w:rsid w:val="008B1A5B"/>
    <w:rPr>
      <w:rFonts w:cs="Arial"/>
      <w:i/>
      <w:smallCaps w:val="0"/>
      <w:kern w:val="28"/>
    </w:rPr>
  </w:style>
  <w:style w:type="character" w:customStyle="1" w:styleId="TableHeaderChar">
    <w:name w:val="TableHeader Char"/>
    <w:basedOn w:val="DefaultParagraphFont"/>
    <w:link w:val="TableHeader"/>
    <w:rsid w:val="001258C8"/>
    <w:rPr>
      <w:b/>
      <w:smallCaps/>
    </w:rPr>
  </w:style>
  <w:style w:type="character" w:customStyle="1" w:styleId="TableHeaderChar0">
    <w:name w:val="Table Header Char"/>
    <w:basedOn w:val="TableHeaderChar"/>
    <w:link w:val="TableHeader0"/>
    <w:rsid w:val="005E1E74"/>
    <w:rPr>
      <w:rFonts w:ascii="Verdana" w:hAnsi="Verdana" w:cs="Arial"/>
      <w:b/>
      <w:smallCaps/>
    </w:rPr>
  </w:style>
  <w:style w:type="paragraph" w:customStyle="1" w:styleId="AATitleFigure">
    <w:name w:val="AA_TitleFigure"/>
    <w:basedOn w:val="Normal"/>
    <w:next w:val="Normal"/>
    <w:link w:val="AATitleFigureChar"/>
    <w:rsid w:val="001258C8"/>
    <w:pPr>
      <w:tabs>
        <w:tab w:val="center" w:pos="5040"/>
        <w:tab w:val="right" w:pos="10080"/>
      </w:tabs>
      <w:spacing w:before="40" w:after="40"/>
      <w:jc w:val="center"/>
    </w:pPr>
    <w:rPr>
      <w:rFonts w:ascii="Tahoma" w:hAnsi="Tahoma" w:cs="Arial"/>
      <w:b/>
      <w:bCs/>
      <w:i/>
      <w:szCs w:val="18"/>
    </w:rPr>
  </w:style>
  <w:style w:type="character" w:customStyle="1" w:styleId="TableCaptionChar1">
    <w:name w:val="Table Caption Char1"/>
    <w:basedOn w:val="CaptionChar"/>
    <w:link w:val="TableCaption"/>
    <w:rsid w:val="001258C8"/>
    <w:rPr>
      <w:rFonts w:ascii="Verdana" w:hAnsi="Verdana"/>
      <w:b/>
      <w:smallCaps/>
    </w:rPr>
  </w:style>
  <w:style w:type="character" w:customStyle="1" w:styleId="FigureCaptionChar">
    <w:name w:val="Figure Caption Char"/>
    <w:basedOn w:val="TableCaptionChar1"/>
    <w:link w:val="FigureCaption"/>
    <w:rsid w:val="001258C8"/>
    <w:rPr>
      <w:rFonts w:ascii="Verdana" w:hAnsi="Verdana" w:cs="Arial"/>
      <w:b/>
      <w:i/>
      <w:smallCaps/>
      <w:kern w:val="28"/>
    </w:rPr>
  </w:style>
  <w:style w:type="character" w:customStyle="1" w:styleId="AATitleFigureChar">
    <w:name w:val="AA_TitleFigure Char"/>
    <w:basedOn w:val="DefaultParagraphFont"/>
    <w:link w:val="AATitleFigure"/>
    <w:locked/>
    <w:rsid w:val="001258C8"/>
    <w:rPr>
      <w:rFonts w:ascii="Tahoma" w:hAnsi="Tahoma" w:cs="Arial"/>
      <w:b/>
      <w:bCs/>
      <w:i/>
      <w:szCs w:val="18"/>
    </w:rPr>
  </w:style>
  <w:style w:type="paragraph" w:customStyle="1" w:styleId="AABody">
    <w:name w:val="AA_Body"/>
    <w:basedOn w:val="Normal"/>
    <w:link w:val="AABodyChar"/>
    <w:qFormat/>
    <w:rsid w:val="001258C8"/>
    <w:pPr>
      <w:spacing w:after="120"/>
    </w:pPr>
    <w:rPr>
      <w:rFonts w:ascii="Tahoma" w:hAnsi="Tahoma" w:cs="Tahoma"/>
    </w:rPr>
  </w:style>
  <w:style w:type="character" w:customStyle="1" w:styleId="AABodyChar">
    <w:name w:val="AA_Body Char"/>
    <w:basedOn w:val="DefaultParagraphFont"/>
    <w:link w:val="AABody"/>
    <w:locked/>
    <w:rsid w:val="001258C8"/>
    <w:rPr>
      <w:rFonts w:ascii="Tahoma" w:hAnsi="Tahoma" w:cs="Tahoma"/>
    </w:rPr>
  </w:style>
  <w:style w:type="paragraph" w:customStyle="1" w:styleId="TOC50">
    <w:name w:val="TOC5"/>
    <w:basedOn w:val="TOC5"/>
    <w:link w:val="TOC5Char0"/>
    <w:qFormat/>
    <w:rsid w:val="001258C8"/>
    <w:pPr>
      <w:tabs>
        <w:tab w:val="left" w:pos="2520"/>
        <w:tab w:val="left" w:pos="3600"/>
        <w:tab w:val="right" w:leader="dot" w:pos="9350"/>
      </w:tabs>
      <w:spacing w:before="120"/>
    </w:pPr>
  </w:style>
  <w:style w:type="character" w:customStyle="1" w:styleId="TOC5Char">
    <w:name w:val="TOC 5 Char"/>
    <w:basedOn w:val="DefaultParagraphFont"/>
    <w:link w:val="TOC5"/>
    <w:uiPriority w:val="39"/>
    <w:rsid w:val="00D670BF"/>
    <w:rPr>
      <w:rFonts w:ascii="Calibri" w:hAnsi="Calibri"/>
      <w:sz w:val="18"/>
      <w:szCs w:val="18"/>
    </w:rPr>
  </w:style>
  <w:style w:type="character" w:customStyle="1" w:styleId="TOC5Char0">
    <w:name w:val="TOC5 Char"/>
    <w:basedOn w:val="TOC5Char"/>
    <w:link w:val="TOC50"/>
    <w:rsid w:val="001258C8"/>
    <w:rPr>
      <w:rFonts w:ascii="Calibri" w:hAnsi="Calibri"/>
      <w:sz w:val="18"/>
      <w:szCs w:val="18"/>
    </w:rPr>
  </w:style>
  <w:style w:type="numbering" w:styleId="111111">
    <w:name w:val="Outline List 2"/>
    <w:basedOn w:val="NoList"/>
    <w:rsid w:val="005D1513"/>
    <w:pPr>
      <w:numPr>
        <w:numId w:val="17"/>
      </w:numPr>
    </w:pPr>
  </w:style>
  <w:style w:type="paragraph" w:styleId="FootnoteText">
    <w:name w:val="footnote text"/>
    <w:basedOn w:val="Normal"/>
    <w:link w:val="FootnoteTextChar"/>
    <w:rsid w:val="005D1513"/>
    <w:pPr>
      <w:spacing w:before="0" w:after="0"/>
    </w:pPr>
  </w:style>
  <w:style w:type="character" w:customStyle="1" w:styleId="FootnoteTextChar">
    <w:name w:val="Footnote Text Char"/>
    <w:basedOn w:val="DefaultParagraphFont"/>
    <w:link w:val="FootnoteText"/>
    <w:rsid w:val="005D1513"/>
    <w:rPr>
      <w:rFonts w:ascii="Verdana" w:hAnsi="Verdana"/>
    </w:rPr>
  </w:style>
  <w:style w:type="character" w:styleId="FootnoteReference">
    <w:name w:val="footnote reference"/>
    <w:basedOn w:val="DefaultParagraphFont"/>
    <w:rsid w:val="005D1513"/>
    <w:rPr>
      <w:vertAlign w:val="superscript"/>
    </w:rPr>
  </w:style>
  <w:style w:type="paragraph" w:customStyle="1" w:styleId="AABullet">
    <w:name w:val="AA_Bullet"/>
    <w:basedOn w:val="AABody"/>
    <w:qFormat/>
    <w:rsid w:val="00F77704"/>
    <w:pPr>
      <w:numPr>
        <w:numId w:val="18"/>
      </w:numPr>
      <w:tabs>
        <w:tab w:val="left" w:pos="360"/>
      </w:tabs>
      <w:spacing w:before="60"/>
      <w:ind w:left="0" w:firstLine="0"/>
    </w:pPr>
  </w:style>
  <w:style w:type="paragraph" w:customStyle="1" w:styleId="AABodyTable">
    <w:name w:val="AA_BodyTable"/>
    <w:basedOn w:val="AABody"/>
    <w:link w:val="AABodyTableChar"/>
    <w:qFormat/>
    <w:rsid w:val="00F77704"/>
    <w:pPr>
      <w:spacing w:before="60"/>
      <w:ind w:left="0" w:firstLine="0"/>
    </w:pPr>
    <w:rPr>
      <w:sz w:val="18"/>
      <w:szCs w:val="18"/>
    </w:rPr>
  </w:style>
  <w:style w:type="paragraph" w:customStyle="1" w:styleId="AAHeaderTable">
    <w:name w:val="AA_Header Table"/>
    <w:basedOn w:val="AABody"/>
    <w:next w:val="AABodyTable"/>
    <w:autoRedefine/>
    <w:qFormat/>
    <w:rsid w:val="00F77704"/>
    <w:pPr>
      <w:spacing w:before="60"/>
      <w:ind w:left="0" w:firstLine="0"/>
      <w:jc w:val="center"/>
    </w:pPr>
    <w:rPr>
      <w:b/>
      <w:i/>
      <w:sz w:val="18"/>
      <w:szCs w:val="18"/>
    </w:rPr>
  </w:style>
  <w:style w:type="character" w:customStyle="1" w:styleId="AABodyTableChar">
    <w:name w:val="AA_BodyTable Char"/>
    <w:basedOn w:val="AABodyChar"/>
    <w:link w:val="AABodyTable"/>
    <w:rsid w:val="00F77704"/>
    <w:rPr>
      <w:rFonts w:ascii="Tahoma" w:hAnsi="Tahoma" w:cs="Tahoma"/>
      <w:sz w:val="18"/>
      <w:szCs w:val="18"/>
    </w:rPr>
  </w:style>
  <w:style w:type="paragraph" w:customStyle="1" w:styleId="AATitleTable">
    <w:name w:val="AA_TitleTable"/>
    <w:basedOn w:val="TableText"/>
    <w:link w:val="AATitleTableChar"/>
    <w:qFormat/>
    <w:rsid w:val="00C054FF"/>
    <w:pPr>
      <w:tabs>
        <w:tab w:val="center" w:pos="5040"/>
        <w:tab w:val="right" w:pos="10080"/>
      </w:tabs>
      <w:spacing w:before="40" w:after="40"/>
      <w:jc w:val="center"/>
    </w:pPr>
    <w:rPr>
      <w:rFonts w:ascii="Tahoma" w:hAnsi="Tahoma" w:cs="Arial"/>
      <w:b/>
      <w:bCs/>
      <w:i/>
    </w:rPr>
  </w:style>
  <w:style w:type="character" w:customStyle="1" w:styleId="AATitleTableChar">
    <w:name w:val="AA_TitleTable Char"/>
    <w:basedOn w:val="TableTextChar"/>
    <w:link w:val="AATitleTable"/>
    <w:rsid w:val="00C054FF"/>
    <w:rPr>
      <w:rFonts w:ascii="Tahoma" w:hAnsi="Tahoma" w:cs="Arial"/>
      <w:b/>
      <w:bCs/>
      <w:i/>
      <w:szCs w:val="18"/>
    </w:rPr>
  </w:style>
  <w:style w:type="paragraph" w:styleId="Subtitle">
    <w:name w:val="Subtitle"/>
    <w:basedOn w:val="Normal"/>
    <w:next w:val="Normal"/>
    <w:link w:val="SubtitleChar"/>
    <w:qFormat/>
    <w:rsid w:val="004A59F7"/>
    <w:pPr>
      <w:numPr>
        <w:ilvl w:val="1"/>
      </w:numPr>
      <w:ind w:left="1267" w:hanging="1267"/>
    </w:pPr>
    <w:rPr>
      <w:rFonts w:ascii="Cambria" w:hAnsi="Cambria"/>
      <w:i/>
      <w:iCs/>
      <w:color w:val="4F81BD"/>
      <w:spacing w:val="15"/>
      <w:sz w:val="24"/>
      <w:szCs w:val="24"/>
    </w:rPr>
  </w:style>
  <w:style w:type="paragraph" w:styleId="TableofFigures">
    <w:name w:val="table of figures"/>
    <w:basedOn w:val="TOC2"/>
    <w:next w:val="Normal"/>
    <w:uiPriority w:val="99"/>
    <w:qFormat/>
    <w:rsid w:val="003F6169"/>
    <w:pPr>
      <w:ind w:left="2160" w:hanging="2160"/>
    </w:pPr>
  </w:style>
  <w:style w:type="character" w:customStyle="1" w:styleId="SubtitleChar">
    <w:name w:val="Subtitle Char"/>
    <w:basedOn w:val="DefaultParagraphFont"/>
    <w:link w:val="Subtitle"/>
    <w:rsid w:val="004A59F7"/>
    <w:rPr>
      <w:rFonts w:ascii="Cambria" w:eastAsia="Times New Roman" w:hAnsi="Cambria" w:cs="Times New Roman"/>
      <w:i/>
      <w:iCs/>
      <w:color w:val="4F81BD"/>
      <w:spacing w:val="15"/>
      <w:sz w:val="24"/>
      <w:szCs w:val="24"/>
    </w:rPr>
  </w:style>
  <w:style w:type="paragraph" w:styleId="DocumentMap">
    <w:name w:val="Document Map"/>
    <w:basedOn w:val="Normal"/>
    <w:link w:val="DocumentMapChar"/>
    <w:rsid w:val="0002266D"/>
    <w:pPr>
      <w:spacing w:before="0" w:after="0"/>
    </w:pPr>
    <w:rPr>
      <w:rFonts w:ascii="Tahoma" w:hAnsi="Tahoma" w:cs="Tahoma"/>
      <w:sz w:val="16"/>
      <w:szCs w:val="16"/>
    </w:rPr>
  </w:style>
  <w:style w:type="character" w:customStyle="1" w:styleId="DocumentMapChar">
    <w:name w:val="Document Map Char"/>
    <w:basedOn w:val="DefaultParagraphFont"/>
    <w:link w:val="DocumentMap"/>
    <w:rsid w:val="0002266D"/>
    <w:rPr>
      <w:rFonts w:ascii="Tahoma" w:hAnsi="Tahoma" w:cs="Tahoma"/>
      <w:sz w:val="16"/>
      <w:szCs w:val="16"/>
    </w:rPr>
  </w:style>
  <w:style w:type="character" w:customStyle="1" w:styleId="CommentTextChar">
    <w:name w:val="Comment Text Char"/>
    <w:basedOn w:val="DefaultParagraphFont"/>
    <w:link w:val="CommentText"/>
    <w:semiHidden/>
    <w:rsid w:val="00055BF0"/>
    <w:rPr>
      <w:rFonts w:ascii="Verdana" w:hAnsi="Verdana"/>
    </w:rPr>
  </w:style>
  <w:style w:type="paragraph" w:customStyle="1" w:styleId="RFPQuestiona">
    <w:name w:val="RFP Question a)"/>
    <w:rsid w:val="000435DD"/>
    <w:pPr>
      <w:shd w:val="pct15" w:color="auto" w:fill="auto"/>
      <w:spacing w:after="120"/>
      <w:ind w:left="720"/>
    </w:pPr>
    <w:rPr>
      <w:rFonts w:ascii="Tahoma" w:hAnsi="Tahoma"/>
    </w:rPr>
  </w:style>
  <w:style w:type="paragraph" w:customStyle="1" w:styleId="Char1CharCharCharCharCharCharCharCharChar">
    <w:name w:val="Char1 Char Char Char Char Char Char Char Char Char"/>
    <w:basedOn w:val="Normal"/>
    <w:rsid w:val="000435DD"/>
    <w:pPr>
      <w:widowControl w:val="0"/>
      <w:adjustRightInd w:val="0"/>
      <w:spacing w:before="60" w:after="160" w:line="240" w:lineRule="exact"/>
      <w:ind w:left="0" w:firstLine="0"/>
      <w:textAlignment w:val="baseline"/>
    </w:pPr>
    <w:rPr>
      <w:color w:val="FF00FF"/>
      <w:sz w:val="22"/>
    </w:rPr>
  </w:style>
  <w:style w:type="paragraph" w:styleId="ListParagraph">
    <w:name w:val="List Paragraph"/>
    <w:basedOn w:val="Normal"/>
    <w:uiPriority w:val="34"/>
    <w:qFormat/>
    <w:rsid w:val="00AD4D65"/>
    <w:pPr>
      <w:spacing w:before="60" w:after="120"/>
      <w:ind w:left="720" w:firstLine="0"/>
      <w:contextualSpacing/>
    </w:pPr>
    <w:rPr>
      <w:rFonts w:ascii="Tahoma" w:hAnsi="Tahoma"/>
    </w:rPr>
  </w:style>
  <w:style w:type="paragraph" w:customStyle="1" w:styleId="AAHeader1">
    <w:name w:val="AA_Header1"/>
    <w:basedOn w:val="Heading1"/>
    <w:next w:val="AAHeader2"/>
    <w:qFormat/>
    <w:rsid w:val="007451FB"/>
    <w:pPr>
      <w:keepLines/>
      <w:numPr>
        <w:numId w:val="24"/>
      </w:numPr>
      <w:tabs>
        <w:tab w:val="clear" w:pos="360"/>
        <w:tab w:val="clear" w:pos="720"/>
        <w:tab w:val="clear" w:pos="1080"/>
        <w:tab w:val="clear" w:pos="1440"/>
      </w:tabs>
      <w:spacing w:before="360" w:after="360"/>
    </w:pPr>
    <w:rPr>
      <w:rFonts w:ascii="Tahoma" w:hAnsi="Tahoma" w:cs="Times New Roman"/>
      <w:kern w:val="0"/>
      <w:sz w:val="36"/>
      <w:szCs w:val="32"/>
    </w:rPr>
  </w:style>
  <w:style w:type="paragraph" w:customStyle="1" w:styleId="AAHeader2">
    <w:name w:val="AA_Header2"/>
    <w:basedOn w:val="Heading2"/>
    <w:next w:val="AABody"/>
    <w:link w:val="AAHeader2Char"/>
    <w:qFormat/>
    <w:rsid w:val="007451FB"/>
    <w:pPr>
      <w:keepNext/>
      <w:keepLines/>
      <w:numPr>
        <w:numId w:val="24"/>
      </w:numPr>
      <w:spacing w:after="240" w:line="360" w:lineRule="auto"/>
      <w:ind w:left="450"/>
      <w:jc w:val="left"/>
    </w:pPr>
    <w:rPr>
      <w:rFonts w:ascii="Tahoma" w:hAnsi="Tahoma" w:cs="Tahoma"/>
      <w:iCs w:val="0"/>
      <w:sz w:val="32"/>
    </w:rPr>
  </w:style>
  <w:style w:type="paragraph" w:customStyle="1" w:styleId="AAHeader3">
    <w:name w:val="AA_Header3"/>
    <w:basedOn w:val="AAHeader2"/>
    <w:next w:val="AABody"/>
    <w:qFormat/>
    <w:rsid w:val="007451FB"/>
    <w:pPr>
      <w:numPr>
        <w:ilvl w:val="2"/>
      </w:numPr>
      <w:tabs>
        <w:tab w:val="left" w:pos="900"/>
        <w:tab w:val="left" w:pos="990"/>
      </w:tabs>
      <w:spacing w:before="0" w:after="0"/>
      <w:ind w:left="720" w:hanging="684"/>
    </w:pPr>
    <w:rPr>
      <w:sz w:val="28"/>
      <w:szCs w:val="24"/>
    </w:rPr>
  </w:style>
  <w:style w:type="paragraph" w:customStyle="1" w:styleId="AAHeader4">
    <w:name w:val="AA_Header4"/>
    <w:basedOn w:val="AAHeader3"/>
    <w:next w:val="AABody"/>
    <w:link w:val="AAHeader4Char"/>
    <w:qFormat/>
    <w:rsid w:val="007451FB"/>
    <w:pPr>
      <w:numPr>
        <w:ilvl w:val="3"/>
      </w:numPr>
      <w:tabs>
        <w:tab w:val="clear" w:pos="900"/>
      </w:tabs>
      <w:spacing w:before="240" w:after="240"/>
    </w:pPr>
    <w:rPr>
      <w:sz w:val="24"/>
    </w:rPr>
  </w:style>
  <w:style w:type="character" w:customStyle="1" w:styleId="AAHeader2Char">
    <w:name w:val="AA_Header2 Char"/>
    <w:basedOn w:val="DefaultParagraphFont"/>
    <w:link w:val="AAHeader2"/>
    <w:rsid w:val="007451FB"/>
    <w:rPr>
      <w:rFonts w:ascii="Tahoma" w:hAnsi="Tahoma" w:cs="Tahoma"/>
      <w:b/>
      <w:bCs/>
      <w:sz w:val="32"/>
      <w:szCs w:val="28"/>
    </w:rPr>
  </w:style>
  <w:style w:type="character" w:customStyle="1" w:styleId="AAHeader4Char">
    <w:name w:val="AA_Header4 Char"/>
    <w:basedOn w:val="DefaultParagraphFont"/>
    <w:link w:val="AAHeader4"/>
    <w:rsid w:val="007451FB"/>
    <w:rPr>
      <w:rFonts w:ascii="Tahoma" w:hAnsi="Tahoma" w:cs="Tahoma"/>
      <w:b/>
      <w:bCs/>
      <w:sz w:val="24"/>
      <w:szCs w:val="24"/>
    </w:rPr>
  </w:style>
  <w:style w:type="paragraph" w:customStyle="1" w:styleId="Default">
    <w:name w:val="Default"/>
    <w:rsid w:val="007451F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7451FB"/>
    <w:rPr>
      <w:rFonts w:ascii="Verdana" w:hAnsi="Verdana"/>
    </w:rPr>
  </w:style>
  <w:style w:type="paragraph" w:customStyle="1" w:styleId="ListBullet6">
    <w:name w:val="List Bullet 6"/>
    <w:basedOn w:val="ListBullet5"/>
    <w:qFormat/>
    <w:rsid w:val="007451FB"/>
    <w:pPr>
      <w:ind w:left="2160"/>
    </w:pPr>
  </w:style>
  <w:style w:type="paragraph" w:customStyle="1" w:styleId="TableBodyNumber">
    <w:name w:val="Table Body Number"/>
    <w:basedOn w:val="TableText"/>
    <w:qFormat/>
    <w:rsid w:val="00C93A24"/>
    <w:pPr>
      <w:numPr>
        <w:numId w:val="31"/>
      </w:numPr>
      <w:spacing w:before="60"/>
    </w:pPr>
    <w:rPr>
      <w:szCs w:val="20"/>
    </w:rPr>
  </w:style>
  <w:style w:type="paragraph" w:customStyle="1" w:styleId="normalsingle">
    <w:name w:val="normal single"/>
    <w:basedOn w:val="Normal"/>
    <w:rsid w:val="006F14ED"/>
    <w:pPr>
      <w:spacing w:before="0" w:after="0"/>
      <w:ind w:left="0" w:firstLine="0"/>
      <w:jc w:val="both"/>
    </w:pPr>
    <w:rPr>
      <w:rFonts w:ascii="Times New Roman" w:hAnsi="Times New Roman"/>
      <w:sz w:val="24"/>
      <w:szCs w:val="24"/>
    </w:rPr>
  </w:style>
  <w:style w:type="character" w:customStyle="1" w:styleId="FooterChar">
    <w:name w:val="Footer Char"/>
    <w:basedOn w:val="DefaultParagraphFont"/>
    <w:link w:val="Footer"/>
    <w:uiPriority w:val="99"/>
    <w:rsid w:val="00E7225E"/>
    <w:rPr>
      <w:rFonts w:ascii="Verdana" w:hAnsi="Verdana"/>
      <w:sz w:val="16"/>
    </w:rPr>
  </w:style>
  <w:style w:type="paragraph" w:styleId="EndnoteText">
    <w:name w:val="endnote text"/>
    <w:basedOn w:val="Normal"/>
    <w:link w:val="EndnoteTextChar"/>
    <w:semiHidden/>
    <w:unhideWhenUsed/>
    <w:rsid w:val="003E6B66"/>
    <w:pPr>
      <w:spacing w:before="0" w:after="0"/>
    </w:pPr>
  </w:style>
  <w:style w:type="character" w:customStyle="1" w:styleId="EndnoteTextChar">
    <w:name w:val="Endnote Text Char"/>
    <w:basedOn w:val="DefaultParagraphFont"/>
    <w:link w:val="EndnoteText"/>
    <w:semiHidden/>
    <w:rsid w:val="003E6B66"/>
    <w:rPr>
      <w:rFonts w:ascii="Verdana" w:hAnsi="Verdana"/>
    </w:rPr>
  </w:style>
  <w:style w:type="character" w:styleId="EndnoteReference">
    <w:name w:val="endnote reference"/>
    <w:basedOn w:val="DefaultParagraphFont"/>
    <w:semiHidden/>
    <w:unhideWhenUsed/>
    <w:rsid w:val="003E6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527382">
      <w:bodyDiv w:val="1"/>
      <w:marLeft w:val="0"/>
      <w:marRight w:val="0"/>
      <w:marTop w:val="0"/>
      <w:marBottom w:val="0"/>
      <w:divBdr>
        <w:top w:val="none" w:sz="0" w:space="0" w:color="auto"/>
        <w:left w:val="none" w:sz="0" w:space="0" w:color="auto"/>
        <w:bottom w:val="none" w:sz="0" w:space="0" w:color="auto"/>
        <w:right w:val="none" w:sz="0" w:space="0" w:color="auto"/>
      </w:divBdr>
      <w:divsChild>
        <w:div w:id="1248156370">
          <w:marLeft w:val="0"/>
          <w:marRight w:val="0"/>
          <w:marTop w:val="0"/>
          <w:marBottom w:val="0"/>
          <w:divBdr>
            <w:top w:val="none" w:sz="0" w:space="0" w:color="auto"/>
            <w:left w:val="none" w:sz="0" w:space="0" w:color="auto"/>
            <w:bottom w:val="none" w:sz="0" w:space="0" w:color="auto"/>
            <w:right w:val="none" w:sz="0" w:space="0" w:color="auto"/>
          </w:divBdr>
        </w:div>
      </w:divsChild>
    </w:div>
    <w:div w:id="1272277388">
      <w:bodyDiv w:val="1"/>
      <w:marLeft w:val="0"/>
      <w:marRight w:val="0"/>
      <w:marTop w:val="0"/>
      <w:marBottom w:val="0"/>
      <w:divBdr>
        <w:top w:val="none" w:sz="0" w:space="0" w:color="auto"/>
        <w:left w:val="none" w:sz="0" w:space="0" w:color="auto"/>
        <w:bottom w:val="none" w:sz="0" w:space="0" w:color="auto"/>
        <w:right w:val="none" w:sz="0" w:space="0" w:color="auto"/>
      </w:divBdr>
    </w:div>
    <w:div w:id="1606041734">
      <w:bodyDiv w:val="1"/>
      <w:marLeft w:val="0"/>
      <w:marRight w:val="0"/>
      <w:marTop w:val="0"/>
      <w:marBottom w:val="0"/>
      <w:divBdr>
        <w:top w:val="none" w:sz="0" w:space="0" w:color="auto"/>
        <w:left w:val="none" w:sz="0" w:space="0" w:color="auto"/>
        <w:bottom w:val="none" w:sz="0" w:space="0" w:color="auto"/>
        <w:right w:val="none" w:sz="0" w:space="0" w:color="auto"/>
      </w:divBdr>
    </w:div>
    <w:div w:id="1850219210">
      <w:bodyDiv w:val="1"/>
      <w:marLeft w:val="0"/>
      <w:marRight w:val="0"/>
      <w:marTop w:val="0"/>
      <w:marBottom w:val="0"/>
      <w:divBdr>
        <w:top w:val="none" w:sz="0" w:space="0" w:color="auto"/>
        <w:left w:val="none" w:sz="0" w:space="0" w:color="auto"/>
        <w:bottom w:val="none" w:sz="0" w:space="0" w:color="auto"/>
        <w:right w:val="none" w:sz="0" w:space="0" w:color="auto"/>
      </w:divBdr>
    </w:div>
    <w:div w:id="2012833230">
      <w:bodyDiv w:val="1"/>
      <w:marLeft w:val="0"/>
      <w:marRight w:val="0"/>
      <w:marTop w:val="0"/>
      <w:marBottom w:val="0"/>
      <w:divBdr>
        <w:top w:val="none" w:sz="0" w:space="0" w:color="auto"/>
        <w:left w:val="none" w:sz="0" w:space="0" w:color="auto"/>
        <w:bottom w:val="none" w:sz="0" w:space="0" w:color="auto"/>
        <w:right w:val="none" w:sz="0" w:space="0" w:color="auto"/>
      </w:divBdr>
    </w:div>
    <w:div w:id="21023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874482C4A3940A27757BAC7980488" ma:contentTypeVersion="4" ma:contentTypeDescription="Create a new document." ma:contentTypeScope="" ma:versionID="388423f96c55738ff560192b7a383db2">
  <xsd:schema xmlns:xsd="http://www.w3.org/2001/XMLSchema" xmlns:p="http://schemas.microsoft.com/office/2006/metadata/properties" xmlns:ns2="5c4613a4-43a9-4b92-9e66-191c49a4c6f1" targetNamespace="http://schemas.microsoft.com/office/2006/metadata/properties" ma:root="true" ma:fieldsID="cc2fd4455a2a9eea72ffd6f6c5a8f99c" ns2:_="">
    <xsd:import namespace="5c4613a4-43a9-4b92-9e66-191c49a4c6f1"/>
    <xsd:element name="properties">
      <xsd:complexType>
        <xsd:sequence>
          <xsd:element name="documentManagement">
            <xsd:complexType>
              <xsd:all>
                <xsd:element ref="ns2:SCCA_x0020_Number" minOccurs="0"/>
                <xsd:element ref="ns2:Gen_x0020_Type" minOccurs="0"/>
              </xsd:all>
            </xsd:complexType>
          </xsd:element>
        </xsd:sequence>
      </xsd:complexType>
    </xsd:element>
  </xsd:schema>
  <xsd:schema xmlns:xsd="http://www.w3.org/2001/XMLSchema" xmlns:dms="http://schemas.microsoft.com/office/2006/documentManagement/types" targetNamespace="5c4613a4-43a9-4b92-9e66-191c49a4c6f1" elementFormDefault="qualified">
    <xsd:import namespace="http://schemas.microsoft.com/office/2006/documentManagement/types"/>
    <xsd:element name="SCCA_x0020_Number" ma:index="9" nillable="true" ma:displayName="SCCA Number" ma:internalName="SCCA_x0020_Number">
      <xsd:simpleType>
        <xsd:restriction base="dms:Text">
          <xsd:maxLength value="25"/>
        </xsd:restriction>
      </xsd:simpleType>
    </xsd:element>
    <xsd:element name="Gen_x0020_Type" ma:index="10" nillable="true" ma:displayName="Gen Type" ma:default="None" ma:internalName="Gen_x0020_Type">
      <xsd:complexType>
        <xsd:complexContent>
          <xsd:extension base="dms:MultiChoice">
            <xsd:sequence>
              <xsd:element name="Value" maxOccurs="unbounded" minOccurs="0" nillable="true">
                <xsd:simpleType>
                  <xsd:restriction base="dms:Choice">
                    <xsd:enumeration value="None"/>
                    <xsd:enumeration value="FCCMS"/>
                    <xsd:enumeration value="CS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CCA_x0020_Number xmlns="5c4613a4-43a9-4b92-9e66-191c49a4c6f1">Final - SCCA 401</SCCA_x0020_Number>
    <Gen_x0020_Type xmlns="5c4613a4-43a9-4b92-9e66-191c49a4c6f1">
      <Value>FCCMS</Value>
      <Value>CSES</Value>
    </Gen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B2EF-4456-4D28-AD82-56948F5B0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3a4-43a9-4b92-9e66-191c49a4c6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A00E9C-1837-4AFF-B270-6B726956CBFF}">
  <ds:schemaRefs>
    <ds:schemaRef ds:uri="http://schemas.microsoft.com/sharepoint/v3/contenttype/forms"/>
  </ds:schemaRefs>
</ds:datastoreItem>
</file>

<file path=customXml/itemProps3.xml><?xml version="1.0" encoding="utf-8"?>
<ds:datastoreItem xmlns:ds="http://schemas.openxmlformats.org/officeDocument/2006/customXml" ds:itemID="{F385FCAA-384A-444C-BCE7-5570A9E381A0}">
  <ds:schemaRefs>
    <ds:schemaRef ds:uri="http://schemas.microsoft.com/office/2006/metadata/longProperties"/>
  </ds:schemaRefs>
</ds:datastoreItem>
</file>

<file path=customXml/itemProps4.xml><?xml version="1.0" encoding="utf-8"?>
<ds:datastoreItem xmlns:ds="http://schemas.openxmlformats.org/officeDocument/2006/customXml" ds:itemID="{AAEB10E1-9D59-4A67-9560-67724EA5F7E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c4613a4-43a9-4b92-9e66-191c49a4c6f1"/>
    <ds:schemaRef ds:uri="http://schemas.openxmlformats.org/package/2006/metadata/core-properties"/>
  </ds:schemaRefs>
</ds:datastoreItem>
</file>

<file path=customXml/itemProps5.xml><?xml version="1.0" encoding="utf-8"?>
<ds:datastoreItem xmlns:ds="http://schemas.openxmlformats.org/officeDocument/2006/customXml" ds:itemID="{066A6ED8-7C1C-4860-9368-D5DFAF670204}">
  <ds:schemaRefs>
    <ds:schemaRef ds:uri="http://schemas.openxmlformats.org/officeDocument/2006/bibliography"/>
  </ds:schemaRefs>
</ds:datastoreItem>
</file>

<file path=customXml/itemProps6.xml><?xml version="1.0" encoding="utf-8"?>
<ds:datastoreItem xmlns:ds="http://schemas.openxmlformats.org/officeDocument/2006/customXml" ds:itemID="{416CE23E-921F-46EC-BC4F-091194A6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FFOR061 - Summons</vt:lpstr>
    </vt:vector>
  </TitlesOfParts>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FFOR061 - Summons</dc:title>
  <dc:creator/>
  <cp:lastModifiedBy/>
  <cp:revision>1</cp:revision>
  <cp:lastPrinted>2007-02-12T17:20:00Z</cp:lastPrinted>
  <dcterms:created xsi:type="dcterms:W3CDTF">2018-08-22T19:29:00Z</dcterms:created>
  <dcterms:modified xsi:type="dcterms:W3CDTF">2018-10-01T12:18:00Z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Revision">
    <vt:lpwstr>2.0</vt:lpwstr>
  </property>
  <property fmtid="{D5CDD505-2E9C-101B-9397-08002B2CF9AE}" pid="4" name="State">
    <vt:lpwstr>Completed</vt:lpwstr>
  </property>
  <property fmtid="{D5CDD505-2E9C-101B-9397-08002B2CF9AE}" pid="5" name="ContentTypeId">
    <vt:lpwstr>0x010100234874482C4A3940A27757BAC7980488</vt:lpwstr>
  </property>
  <property fmtid="{D5CDD505-2E9C-101B-9397-08002B2CF9AE}" pid="6" name="Approval Type">
    <vt:lpwstr>Formal</vt:lpwstr>
  </property>
  <property fmtid="{D5CDD505-2E9C-101B-9397-08002B2CF9AE}" pid="7" name="Document Number">
    <vt:lpwstr>0015</vt:lpwstr>
  </property>
  <property fmtid="{D5CDD505-2E9C-101B-9397-08002B2CF9AE}" pid="8" name="Document Type">
    <vt:lpwstr>14</vt:lpwstr>
  </property>
  <property fmtid="{D5CDD505-2E9C-101B-9397-08002B2CF9AE}" pid="9" name="Review Results">
    <vt:lpwstr>Revised Template</vt:lpwstr>
  </property>
</Properties>
</file>